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7A" w:rsidRPr="009E757A" w:rsidRDefault="009E757A" w:rsidP="009E757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9E757A" w:rsidRPr="009E757A" w:rsidRDefault="009E757A" w:rsidP="009E757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9E757A" w:rsidRPr="009E757A" w:rsidRDefault="009E757A" w:rsidP="009E757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9E757A" w:rsidRPr="009E757A" w:rsidRDefault="009E757A" w:rsidP="009E757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9E757A" w:rsidRPr="009E757A" w:rsidRDefault="009E757A" w:rsidP="009E757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9E757A" w:rsidRPr="009E757A" w:rsidRDefault="009E757A" w:rsidP="009E757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9E757A" w:rsidRPr="009E757A" w:rsidRDefault="009E757A" w:rsidP="009E757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9E757A" w:rsidRPr="009E757A" w:rsidRDefault="009E757A" w:rsidP="009E757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9E757A" w:rsidRPr="009E757A" w:rsidRDefault="009E757A" w:rsidP="009E757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97F4C" w:rsidRPr="009E757A" w:rsidRDefault="00F97F4C" w:rsidP="009E757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9E757A">
        <w:rPr>
          <w:rFonts w:ascii="Liberation Serif" w:hAnsi="Liberation Serif" w:cs="Liberation Serif"/>
          <w:b/>
          <w:i/>
          <w:sz w:val="28"/>
          <w:szCs w:val="28"/>
        </w:rPr>
        <w:t>О внесении изменений и дополнений в приказ Министерства здравоохранения Свердловской области от 19.07.2021 № 1609</w:t>
      </w:r>
      <w:r w:rsidR="00C17E1C" w:rsidRPr="009E757A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Pr="009E757A">
        <w:rPr>
          <w:rFonts w:ascii="Liberation Serif" w:hAnsi="Liberation Serif" w:cs="Liberation Serif"/>
          <w:b/>
          <w:i/>
          <w:sz w:val="28"/>
          <w:szCs w:val="28"/>
        </w:rPr>
        <w:t xml:space="preserve">п </w:t>
      </w:r>
      <w:r w:rsidR="00C17E1C" w:rsidRPr="009E757A">
        <w:rPr>
          <w:rFonts w:ascii="Liberation Serif" w:hAnsi="Liberation Serif" w:cs="Liberation Serif"/>
          <w:b/>
          <w:i/>
          <w:sz w:val="28"/>
          <w:szCs w:val="28"/>
        </w:rPr>
        <w:br/>
      </w:r>
      <w:r w:rsidRPr="009E757A">
        <w:rPr>
          <w:rFonts w:ascii="Liberation Serif" w:hAnsi="Liberation Serif" w:cs="Liberation Serif"/>
          <w:b/>
          <w:i/>
          <w:sz w:val="28"/>
          <w:szCs w:val="28"/>
        </w:rPr>
        <w:t>«Об организации оказания хирургической и колопроктологической помощи на территории Свердловской области»</w:t>
      </w:r>
    </w:p>
    <w:p w:rsidR="00F97F4C" w:rsidRPr="009E757A" w:rsidRDefault="00F97F4C" w:rsidP="009E757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97F4C" w:rsidRPr="009E757A" w:rsidRDefault="00F97F4C" w:rsidP="009E75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757A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hyperlink r:id="rId7" w:anchor="2VPKB27">
        <w:r w:rsidRPr="009E757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 xml:space="preserve">статьей 101 Областного закона от 10 марта 1999 года </w:t>
        </w:r>
        <w:r w:rsidR="00C17E1C" w:rsidRPr="009E757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br/>
          <w:t>№</w:t>
        </w:r>
        <w:r w:rsidRPr="009E757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 xml:space="preserve"> 4-ОЗ </w:t>
        </w:r>
        <w:r w:rsidR="00C17E1C" w:rsidRPr="009E757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>«</w:t>
        </w:r>
        <w:r w:rsidRPr="009E757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>О правовых актах в Свердловской</w:t>
        </w:r>
      </w:hyperlink>
      <w:r w:rsidRPr="009E757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97F4C" w:rsidRPr="005C0E8B" w:rsidRDefault="00F97F4C" w:rsidP="009E757A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C0E8B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F97F4C" w:rsidRPr="00F952CA" w:rsidRDefault="00F97F4C" w:rsidP="000C4F7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52CA">
        <w:rPr>
          <w:rFonts w:ascii="Liberation Serif" w:hAnsi="Liberation Serif" w:cs="Liberation Serif"/>
          <w:sz w:val="28"/>
          <w:szCs w:val="28"/>
        </w:rPr>
        <w:t xml:space="preserve">Внести в </w:t>
      </w:r>
      <w:hyperlink r:id="rId8" w:anchor="2QIAP2T">
        <w:r w:rsidRPr="00F952C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 xml:space="preserve">Порядок организации оказания хирургической </w:t>
        </w:r>
        <w:r w:rsidR="009E757A" w:rsidRPr="00F952C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br/>
        </w:r>
        <w:r w:rsidRPr="00F952C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>и колопроктологической помощи на территории</w:t>
        </w:r>
      </w:hyperlink>
      <w:r w:rsidRPr="00F952CA">
        <w:rPr>
          <w:rFonts w:ascii="Liberation Serif" w:hAnsi="Liberation Serif" w:cs="Liberation Serif"/>
          <w:sz w:val="28"/>
          <w:szCs w:val="28"/>
        </w:rPr>
        <w:t xml:space="preserve"> </w:t>
      </w:r>
      <w:hyperlink r:id="rId9" w:anchor="2QIAP2T">
        <w:r w:rsidRPr="00F952C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>Свердловской области</w:t>
        </w:r>
      </w:hyperlink>
      <w:r w:rsidRPr="00F952CA">
        <w:rPr>
          <w:rFonts w:ascii="Liberation Serif" w:hAnsi="Liberation Serif" w:cs="Liberation Serif"/>
          <w:sz w:val="28"/>
          <w:szCs w:val="28"/>
        </w:rPr>
        <w:t xml:space="preserve">, утвержденный </w:t>
      </w:r>
      <w:hyperlink r:id="rId10">
        <w:r w:rsidR="005C0E8B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>п</w:t>
        </w:r>
        <w:r w:rsidRPr="00F952C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>риказом Министерства здравоохранения Свердловской области от 19.07.2021</w:t>
        </w:r>
      </w:hyperlink>
      <w:r w:rsidRPr="00F952CA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1">
        <w:r w:rsidR="00F952CA" w:rsidRPr="00F952C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>№</w:t>
        </w:r>
        <w:r w:rsidRPr="00F952C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 xml:space="preserve"> 1609-п </w:t>
        </w:r>
        <w:r w:rsidR="00C17E1C" w:rsidRPr="00F952C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>«</w:t>
        </w:r>
        <w:r w:rsidRPr="00F952C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>Об оказании хирургической и колопроктологической помощи на территории Свердловской области</w:t>
        </w:r>
        <w:r w:rsidR="00C17E1C" w:rsidRPr="00F952C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>»</w:t>
        </w:r>
      </w:hyperlink>
      <w:r w:rsidRPr="00F952CA">
        <w:rPr>
          <w:rFonts w:ascii="Liberation Serif" w:hAnsi="Liberation Serif" w:cs="Liberation Serif"/>
          <w:sz w:val="28"/>
          <w:szCs w:val="28"/>
        </w:rPr>
        <w:t xml:space="preserve"> (</w:t>
      </w:r>
      <w:r w:rsidR="00C17E1C" w:rsidRPr="00F952CA">
        <w:rPr>
          <w:rFonts w:ascii="Liberation Serif" w:hAnsi="Liberation Serif" w:cs="Liberation Serif"/>
          <w:sz w:val="28"/>
          <w:szCs w:val="28"/>
        </w:rPr>
        <w:t>«</w:t>
      </w:r>
      <w:r w:rsidRPr="00F952CA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C17E1C" w:rsidRPr="00F952CA">
        <w:rPr>
          <w:rFonts w:ascii="Liberation Serif" w:hAnsi="Liberation Serif" w:cs="Liberation Serif"/>
          <w:sz w:val="28"/>
          <w:szCs w:val="28"/>
        </w:rPr>
        <w:t>»</w:t>
      </w:r>
      <w:r w:rsidRPr="00F952CA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2">
        <w:r w:rsidRPr="00F952C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>(www.pravo.gov66.ru),</w:t>
        </w:r>
      </w:hyperlink>
      <w:r w:rsidR="00F952CA" w:rsidRPr="00F952CA">
        <w:rPr>
          <w:rFonts w:ascii="Liberation Serif" w:hAnsi="Liberation Serif" w:cs="Liberation Serif"/>
          <w:sz w:val="28"/>
          <w:szCs w:val="28"/>
        </w:rPr>
        <w:t xml:space="preserve"> </w:t>
      </w:r>
      <w:r w:rsidRPr="00F952CA">
        <w:rPr>
          <w:rFonts w:ascii="Liberation Serif" w:hAnsi="Liberation Serif" w:cs="Liberation Serif"/>
          <w:sz w:val="28"/>
          <w:szCs w:val="28"/>
        </w:rPr>
        <w:t xml:space="preserve">2022, </w:t>
      </w:r>
      <w:r w:rsidR="00F952CA" w:rsidRPr="00F952CA">
        <w:rPr>
          <w:rFonts w:ascii="Liberation Serif" w:hAnsi="Liberation Serif" w:cs="Liberation Serif"/>
          <w:sz w:val="28"/>
          <w:szCs w:val="28"/>
        </w:rPr>
        <w:br/>
      </w:r>
      <w:r w:rsidRPr="00F952CA">
        <w:rPr>
          <w:rFonts w:ascii="Liberation Serif" w:hAnsi="Liberation Serif" w:cs="Liberation Serif"/>
          <w:sz w:val="28"/>
          <w:szCs w:val="28"/>
        </w:rPr>
        <w:t xml:space="preserve">25 апреля, </w:t>
      </w:r>
      <w:r w:rsidR="00F952CA" w:rsidRPr="00F952CA">
        <w:rPr>
          <w:rFonts w:ascii="Liberation Serif" w:hAnsi="Liberation Serif" w:cs="Liberation Serif"/>
          <w:sz w:val="28"/>
          <w:szCs w:val="28"/>
        </w:rPr>
        <w:t>№</w:t>
      </w:r>
      <w:r w:rsidRPr="00F952CA">
        <w:rPr>
          <w:rFonts w:ascii="Liberation Serif" w:hAnsi="Liberation Serif" w:cs="Liberation Serif"/>
          <w:sz w:val="28"/>
          <w:szCs w:val="28"/>
        </w:rPr>
        <w:t xml:space="preserve"> 34381), с изменениями, внесенными </w:t>
      </w:r>
      <w:hyperlink r:id="rId13">
        <w:r w:rsidR="005C0E8B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>п</w:t>
        </w:r>
        <w:r w:rsidRPr="00F952C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>риказами Министерства здравоохранения Свердловской области от 31.05.2022</w:t>
        </w:r>
      </w:hyperlink>
      <w:r w:rsidRPr="00F952CA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4">
        <w:r w:rsidR="00C17E1C" w:rsidRPr="00F952C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>№</w:t>
        </w:r>
        <w:r w:rsidRPr="00F952CA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 xml:space="preserve"> 1196-п</w:t>
        </w:r>
      </w:hyperlink>
      <w:r w:rsidR="00F952CA" w:rsidRPr="00F952CA">
        <w:rPr>
          <w:rFonts w:ascii="Liberation Serif" w:hAnsi="Liberation Serif" w:cs="Liberation Serif"/>
          <w:sz w:val="28"/>
          <w:szCs w:val="28"/>
        </w:rPr>
        <w:t xml:space="preserve"> </w:t>
      </w:r>
      <w:r w:rsidRPr="00F952CA">
        <w:rPr>
          <w:rFonts w:ascii="Liberation Serif" w:hAnsi="Liberation Serif" w:cs="Liberation Serif"/>
          <w:sz w:val="28"/>
          <w:szCs w:val="28"/>
        </w:rPr>
        <w:t xml:space="preserve">и от 08.08.2023 № 1827-п, следующие </w:t>
      </w:r>
      <w:r w:rsidR="005C0E8B">
        <w:rPr>
          <w:rFonts w:ascii="Liberation Serif" w:hAnsi="Liberation Serif" w:cs="Liberation Serif"/>
          <w:sz w:val="28"/>
          <w:szCs w:val="28"/>
        </w:rPr>
        <w:t>изменения</w:t>
      </w:r>
      <w:r w:rsidRPr="00F952CA">
        <w:rPr>
          <w:rFonts w:ascii="Liberation Serif" w:hAnsi="Liberation Serif" w:cs="Liberation Serif"/>
          <w:sz w:val="28"/>
          <w:szCs w:val="28"/>
        </w:rPr>
        <w:t>:</w:t>
      </w:r>
    </w:p>
    <w:p w:rsidR="00F97F4C" w:rsidRPr="009E757A" w:rsidRDefault="005C0E8B" w:rsidP="009E757A">
      <w:pPr>
        <w:pStyle w:val="a6"/>
        <w:widowControl w:val="0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222222"/>
          <w:sz w:val="28"/>
          <w:szCs w:val="28"/>
          <w:shd w:val="clear" w:color="auto" w:fill="FFFFFF"/>
        </w:rPr>
        <w:t>раздел</w:t>
      </w:r>
      <w:r w:rsidR="00F97F4C" w:rsidRPr="009E757A">
        <w:rPr>
          <w:rFonts w:ascii="Liberation Serif" w:hAnsi="Liberation Serif" w:cs="Liberation Serif"/>
          <w:color w:val="222222"/>
          <w:sz w:val="28"/>
          <w:szCs w:val="28"/>
          <w:shd w:val="clear" w:color="auto" w:fill="FFFFFF"/>
        </w:rPr>
        <w:t xml:space="preserve"> 2</w:t>
      </w:r>
      <w:r w:rsidR="00612963" w:rsidRPr="009E757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дополнить пункта</w:t>
      </w:r>
      <w:r w:rsidR="00F97F4C" w:rsidRPr="009E757A">
        <w:rPr>
          <w:rFonts w:ascii="Liberation Serif" w:hAnsi="Liberation Serif" w:cs="Liberation Serif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F97F4C" w:rsidRPr="009E757A">
        <w:rPr>
          <w:rFonts w:ascii="Liberation Serif" w:hAnsi="Liberation Serif" w:cs="Liberation Serif"/>
          <w:sz w:val="28"/>
          <w:szCs w:val="28"/>
        </w:rPr>
        <w:t xml:space="preserve"> 2.8</w:t>
      </w:r>
      <w:r w:rsidR="004E6324">
        <w:rPr>
          <w:rFonts w:ascii="Liberation Serif" w:hAnsi="Liberation Serif" w:cs="Liberation Serif"/>
          <w:sz w:val="28"/>
          <w:szCs w:val="28"/>
        </w:rPr>
        <w:t xml:space="preserve">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E6324">
        <w:rPr>
          <w:rFonts w:ascii="Liberation Serif" w:hAnsi="Liberation Serif" w:cs="Liberation Serif"/>
          <w:sz w:val="28"/>
          <w:szCs w:val="28"/>
        </w:rPr>
        <w:t>2.11</w:t>
      </w:r>
      <w:r w:rsidR="00F97F4C" w:rsidRPr="009E757A">
        <w:rPr>
          <w:rFonts w:ascii="Liberation Serif" w:hAnsi="Liberation Serif" w:cs="Liberation Serif"/>
          <w:sz w:val="28"/>
          <w:szCs w:val="28"/>
        </w:rPr>
        <w:t xml:space="preserve"> следующе</w:t>
      </w:r>
      <w:r w:rsidR="00C17E1C" w:rsidRPr="009E757A">
        <w:rPr>
          <w:rFonts w:ascii="Liberation Serif" w:hAnsi="Liberation Serif" w:cs="Liberation Serif"/>
          <w:sz w:val="28"/>
          <w:szCs w:val="28"/>
        </w:rPr>
        <w:t>го</w:t>
      </w:r>
      <w:r w:rsidR="00F97F4C" w:rsidRPr="009E757A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C17E1C" w:rsidRPr="009E757A">
        <w:rPr>
          <w:rFonts w:ascii="Liberation Serif" w:hAnsi="Liberation Serif" w:cs="Liberation Serif"/>
          <w:spacing w:val="9"/>
          <w:sz w:val="28"/>
          <w:szCs w:val="28"/>
        </w:rPr>
        <w:t>содержания</w:t>
      </w:r>
      <w:r w:rsidR="00F97F4C" w:rsidRPr="009E757A">
        <w:rPr>
          <w:rFonts w:ascii="Liberation Serif" w:hAnsi="Liberation Serif" w:cs="Liberation Serif"/>
          <w:spacing w:val="-2"/>
          <w:sz w:val="28"/>
          <w:szCs w:val="28"/>
        </w:rPr>
        <w:t>:</w:t>
      </w:r>
    </w:p>
    <w:p w:rsidR="005C0E8B" w:rsidRDefault="00F97F4C" w:rsidP="005C0E8B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0E8B">
        <w:rPr>
          <w:rFonts w:ascii="Liberation Serif" w:hAnsi="Liberation Serif" w:cs="Liberation Serif"/>
          <w:sz w:val="28"/>
          <w:szCs w:val="28"/>
        </w:rPr>
        <w:t>«</w:t>
      </w:r>
      <w:r w:rsidR="005C0E8B" w:rsidRPr="005C0E8B">
        <w:rPr>
          <w:rFonts w:ascii="Liberation Serif" w:hAnsi="Liberation Serif" w:cs="Liberation Serif"/>
          <w:sz w:val="28"/>
          <w:szCs w:val="28"/>
        </w:rPr>
        <w:t>2.8.</w:t>
      </w:r>
      <w:r w:rsidR="005C0E8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1472D" w:rsidRPr="009E757A">
        <w:rPr>
          <w:rFonts w:ascii="Liberation Serif" w:hAnsi="Liberation Serif" w:cs="Liberation Serif"/>
          <w:sz w:val="28"/>
          <w:szCs w:val="28"/>
        </w:rPr>
        <w:t xml:space="preserve">Пациенты </w:t>
      </w:r>
      <w:r w:rsidR="00C17E1C" w:rsidRPr="009E757A">
        <w:rPr>
          <w:rFonts w:ascii="Liberation Serif" w:hAnsi="Liberation Serif" w:cs="Liberation Serif"/>
          <w:sz w:val="28"/>
          <w:szCs w:val="28"/>
        </w:rPr>
        <w:t xml:space="preserve">с </w:t>
      </w:r>
      <w:r w:rsidR="0081472D" w:rsidRPr="009E757A">
        <w:rPr>
          <w:rFonts w:ascii="Liberation Serif" w:hAnsi="Liberation Serif" w:cs="Liberation Serif"/>
          <w:sz w:val="28"/>
          <w:szCs w:val="28"/>
        </w:rPr>
        <w:t>хроническим или острым калькулезным</w:t>
      </w:r>
      <w:r w:rsidR="00A205A6" w:rsidRPr="009E757A">
        <w:rPr>
          <w:rFonts w:ascii="Liberation Serif" w:hAnsi="Liberation Serif" w:cs="Liberation Serif"/>
          <w:sz w:val="28"/>
          <w:szCs w:val="28"/>
        </w:rPr>
        <w:t xml:space="preserve"> холецистит</w:t>
      </w:r>
      <w:r w:rsidR="0081472D" w:rsidRPr="009E757A">
        <w:rPr>
          <w:rFonts w:ascii="Liberation Serif" w:hAnsi="Liberation Serif" w:cs="Liberation Serif"/>
          <w:sz w:val="28"/>
          <w:szCs w:val="28"/>
        </w:rPr>
        <w:t xml:space="preserve">ом, </w:t>
      </w:r>
      <w:r w:rsidR="00A205A6" w:rsidRPr="009E757A">
        <w:rPr>
          <w:rFonts w:ascii="Liberation Serif" w:hAnsi="Liberation Serif" w:cs="Liberation Serif"/>
          <w:sz w:val="28"/>
          <w:szCs w:val="28"/>
        </w:rPr>
        <w:t>ранее</w:t>
      </w:r>
      <w:r w:rsidR="00A205A6" w:rsidRPr="009E757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205A6" w:rsidRPr="009E757A">
        <w:rPr>
          <w:rFonts w:ascii="Liberation Serif" w:hAnsi="Liberation Serif" w:cs="Liberation Serif"/>
          <w:sz w:val="28"/>
          <w:szCs w:val="28"/>
        </w:rPr>
        <w:t>не</w:t>
      </w:r>
      <w:r w:rsidR="0081472D" w:rsidRPr="009E757A">
        <w:rPr>
          <w:rFonts w:ascii="Liberation Serif" w:hAnsi="Liberation Serif" w:cs="Liberation Serif"/>
          <w:sz w:val="28"/>
          <w:szCs w:val="28"/>
        </w:rPr>
        <w:t xml:space="preserve"> оперированные</w:t>
      </w:r>
      <w:r w:rsidR="00A205A6" w:rsidRPr="009E757A">
        <w:rPr>
          <w:rFonts w:ascii="Liberation Serif" w:hAnsi="Liberation Serif" w:cs="Liberation Serif"/>
          <w:sz w:val="28"/>
          <w:szCs w:val="28"/>
        </w:rPr>
        <w:t xml:space="preserve"> </w:t>
      </w:r>
      <w:r w:rsidR="00821D7B" w:rsidRPr="009E757A">
        <w:rPr>
          <w:rFonts w:ascii="Liberation Serif" w:hAnsi="Liberation Serif" w:cs="Liberation Serif"/>
          <w:sz w:val="28"/>
          <w:szCs w:val="28"/>
        </w:rPr>
        <w:t>на брюшной полости с индексом массы</w:t>
      </w:r>
      <w:r w:rsidR="00821D7B" w:rsidRPr="009E757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21D7B" w:rsidRPr="009E757A">
        <w:rPr>
          <w:rFonts w:ascii="Liberation Serif" w:hAnsi="Liberation Serif" w:cs="Liberation Serif"/>
          <w:sz w:val="28"/>
          <w:szCs w:val="28"/>
        </w:rPr>
        <w:t>тела (</w:t>
      </w:r>
      <w:r w:rsidR="00C17E1C" w:rsidRPr="009E757A">
        <w:rPr>
          <w:rFonts w:ascii="Liberation Serif" w:hAnsi="Liberation Serif" w:cs="Liberation Serif"/>
          <w:sz w:val="28"/>
          <w:szCs w:val="28"/>
        </w:rPr>
        <w:t xml:space="preserve">далее - </w:t>
      </w:r>
      <w:r w:rsidR="00020401" w:rsidRPr="009E757A">
        <w:rPr>
          <w:rFonts w:ascii="Liberation Serif" w:hAnsi="Liberation Serif" w:cs="Liberation Serif"/>
          <w:sz w:val="28"/>
          <w:szCs w:val="28"/>
        </w:rPr>
        <w:t>ИМТ</w:t>
      </w:r>
      <w:r w:rsidR="00821D7B" w:rsidRPr="009E757A">
        <w:rPr>
          <w:rFonts w:ascii="Liberation Serif" w:hAnsi="Liberation Serif" w:cs="Liberation Serif"/>
          <w:sz w:val="28"/>
          <w:szCs w:val="28"/>
        </w:rPr>
        <w:t>)</w:t>
      </w:r>
      <w:r w:rsidR="00020401" w:rsidRPr="009E757A">
        <w:rPr>
          <w:rFonts w:ascii="Liberation Serif" w:hAnsi="Liberation Serif" w:cs="Liberation Serif"/>
          <w:sz w:val="28"/>
          <w:szCs w:val="28"/>
        </w:rPr>
        <w:t xml:space="preserve"> меньше 3</w:t>
      </w:r>
      <w:r w:rsidR="00F73E35" w:rsidRPr="009E757A">
        <w:rPr>
          <w:rFonts w:ascii="Liberation Serif" w:hAnsi="Liberation Serif" w:cs="Liberation Serif"/>
          <w:sz w:val="28"/>
          <w:szCs w:val="28"/>
        </w:rPr>
        <w:t>0</w:t>
      </w:r>
      <w:r w:rsidR="00040B92" w:rsidRPr="009E757A">
        <w:rPr>
          <w:rFonts w:ascii="Liberation Serif" w:hAnsi="Liberation Serif" w:cs="Liberation Serif"/>
          <w:sz w:val="28"/>
          <w:szCs w:val="28"/>
        </w:rPr>
        <w:t>,</w:t>
      </w:r>
      <w:r w:rsidR="00821D7B" w:rsidRPr="009E757A">
        <w:rPr>
          <w:rFonts w:ascii="Liberation Serif" w:hAnsi="Liberation Serif" w:cs="Liberation Serif"/>
          <w:sz w:val="28"/>
          <w:szCs w:val="28"/>
        </w:rPr>
        <w:t xml:space="preserve"> средними по размерам конкрементами </w:t>
      </w:r>
      <w:r w:rsidR="00C17E1C" w:rsidRPr="009E757A">
        <w:rPr>
          <w:rFonts w:ascii="Liberation Serif" w:hAnsi="Liberation Serif" w:cs="Liberation Serif"/>
          <w:sz w:val="28"/>
          <w:szCs w:val="28"/>
        </w:rPr>
        <w:t>желчного</w:t>
      </w:r>
      <w:r w:rsidR="00821D7B" w:rsidRPr="009E757A">
        <w:rPr>
          <w:rFonts w:ascii="Liberation Serif" w:hAnsi="Liberation Serif" w:cs="Liberation Serif"/>
          <w:sz w:val="28"/>
          <w:szCs w:val="28"/>
        </w:rPr>
        <w:t xml:space="preserve"> пузыря</w:t>
      </w:r>
      <w:r w:rsidR="00040B92" w:rsidRPr="009E757A">
        <w:rPr>
          <w:rFonts w:ascii="Liberation Serif" w:hAnsi="Liberation Serif" w:cs="Liberation Serif"/>
          <w:sz w:val="28"/>
          <w:szCs w:val="28"/>
        </w:rPr>
        <w:t xml:space="preserve"> </w:t>
      </w:r>
      <w:r w:rsidR="00CB5654" w:rsidRPr="009E757A">
        <w:rPr>
          <w:rFonts w:ascii="Liberation Serif" w:hAnsi="Liberation Serif" w:cs="Liberation Serif"/>
          <w:sz w:val="28"/>
          <w:szCs w:val="28"/>
        </w:rPr>
        <w:t xml:space="preserve">(4-15 мм), </w:t>
      </w:r>
      <w:r w:rsidR="00821D7B" w:rsidRPr="009E757A">
        <w:rPr>
          <w:rFonts w:ascii="Liberation Serif" w:hAnsi="Liberation Serif" w:cs="Liberation Serif"/>
          <w:sz w:val="28"/>
          <w:szCs w:val="28"/>
        </w:rPr>
        <w:t>низким</w:t>
      </w:r>
      <w:r w:rsidR="00F73E35" w:rsidRPr="009E757A">
        <w:rPr>
          <w:rFonts w:ascii="Liberation Serif" w:hAnsi="Liberation Serif" w:cs="Liberation Serif"/>
          <w:sz w:val="28"/>
          <w:szCs w:val="28"/>
        </w:rPr>
        <w:t xml:space="preserve"> риск</w:t>
      </w:r>
      <w:r w:rsidR="00821D7B" w:rsidRPr="009E757A">
        <w:rPr>
          <w:rFonts w:ascii="Liberation Serif" w:hAnsi="Liberation Serif" w:cs="Liberation Serif"/>
          <w:sz w:val="28"/>
          <w:szCs w:val="28"/>
        </w:rPr>
        <w:t>ом</w:t>
      </w:r>
      <w:r w:rsidR="00F73E35" w:rsidRPr="009E757A">
        <w:rPr>
          <w:rFonts w:ascii="Liberation Serif" w:hAnsi="Liberation Serif" w:cs="Liberation Serif"/>
          <w:sz w:val="28"/>
          <w:szCs w:val="28"/>
        </w:rPr>
        <w:t xml:space="preserve"> холангиолитиаза</w:t>
      </w:r>
      <w:r w:rsidR="00CB5654" w:rsidRPr="009E757A">
        <w:rPr>
          <w:rFonts w:ascii="Liberation Serif" w:hAnsi="Liberation Serif" w:cs="Liberation Serif"/>
          <w:sz w:val="28"/>
          <w:szCs w:val="28"/>
        </w:rPr>
        <w:t xml:space="preserve"> </w:t>
      </w:r>
      <w:r w:rsidR="001B5ED9" w:rsidRPr="009E757A">
        <w:rPr>
          <w:rFonts w:ascii="Liberation Serif" w:hAnsi="Liberation Serif" w:cs="Liberation Serif"/>
          <w:sz w:val="28"/>
          <w:szCs w:val="28"/>
        </w:rPr>
        <w:t xml:space="preserve">(возраст до 55 лет, </w:t>
      </w:r>
      <w:r w:rsidR="0081472D" w:rsidRPr="009E757A">
        <w:rPr>
          <w:rFonts w:ascii="Liberation Serif" w:hAnsi="Liberation Serif" w:cs="Liberation Serif"/>
          <w:sz w:val="28"/>
          <w:szCs w:val="28"/>
        </w:rPr>
        <w:t xml:space="preserve">при </w:t>
      </w:r>
      <w:r w:rsidR="001B5ED9" w:rsidRPr="009E757A">
        <w:rPr>
          <w:rFonts w:ascii="Liberation Serif" w:hAnsi="Liberation Serif" w:cs="Liberation Serif"/>
          <w:sz w:val="28"/>
          <w:szCs w:val="28"/>
        </w:rPr>
        <w:t>от</w:t>
      </w:r>
      <w:r w:rsidR="0081472D" w:rsidRPr="009E757A">
        <w:rPr>
          <w:rFonts w:ascii="Liberation Serif" w:hAnsi="Liberation Serif" w:cs="Liberation Serif"/>
          <w:sz w:val="28"/>
          <w:szCs w:val="28"/>
        </w:rPr>
        <w:t>сутствии</w:t>
      </w:r>
      <w:r w:rsidR="00C91E80" w:rsidRPr="009E757A">
        <w:rPr>
          <w:rFonts w:ascii="Liberation Serif" w:hAnsi="Liberation Serif" w:cs="Liberation Serif"/>
          <w:sz w:val="28"/>
          <w:szCs w:val="28"/>
        </w:rPr>
        <w:t xml:space="preserve"> эпизодов холедохеальной колики </w:t>
      </w:r>
      <w:r w:rsidR="00C17E1C" w:rsidRPr="009E757A">
        <w:rPr>
          <w:rFonts w:ascii="Liberation Serif" w:hAnsi="Liberation Serif" w:cs="Liberation Serif"/>
          <w:sz w:val="28"/>
          <w:szCs w:val="28"/>
        </w:rPr>
        <w:t>(</w:t>
      </w:r>
      <w:r w:rsidR="00C91E80" w:rsidRPr="009E757A">
        <w:rPr>
          <w:rFonts w:ascii="Liberation Serif" w:hAnsi="Liberation Serif" w:cs="Liberation Serif"/>
          <w:sz w:val="28"/>
          <w:szCs w:val="28"/>
        </w:rPr>
        <w:t xml:space="preserve">механическая желтуха </w:t>
      </w:r>
      <w:r w:rsidR="00754839" w:rsidRPr="009E757A">
        <w:rPr>
          <w:rFonts w:ascii="Liberation Serif" w:hAnsi="Liberation Serif" w:cs="Liberation Serif"/>
          <w:sz w:val="28"/>
          <w:szCs w:val="28"/>
        </w:rPr>
        <w:t>с</w:t>
      </w:r>
      <w:r w:rsidR="00C91E80" w:rsidRPr="009E757A">
        <w:rPr>
          <w:rFonts w:ascii="Liberation Serif" w:hAnsi="Liberation Serif" w:cs="Liberation Serif"/>
          <w:sz w:val="28"/>
          <w:szCs w:val="28"/>
        </w:rPr>
        <w:t xml:space="preserve"> озноб</w:t>
      </w:r>
      <w:r w:rsidR="00754839" w:rsidRPr="009E757A">
        <w:rPr>
          <w:rFonts w:ascii="Liberation Serif" w:hAnsi="Liberation Serif" w:cs="Liberation Serif"/>
          <w:sz w:val="28"/>
          <w:szCs w:val="28"/>
        </w:rPr>
        <w:t xml:space="preserve">ом и эпигастральной или опоясывающей локализации боли, </w:t>
      </w:r>
      <w:r w:rsidR="0081472D" w:rsidRPr="009E757A">
        <w:rPr>
          <w:rFonts w:ascii="Liberation Serif" w:hAnsi="Liberation Serif" w:cs="Liberation Serif"/>
          <w:sz w:val="28"/>
          <w:szCs w:val="28"/>
        </w:rPr>
        <w:t>потемнения мочи или гипербилирубинемии</w:t>
      </w:r>
      <w:r w:rsidR="00C91E80" w:rsidRPr="009E757A">
        <w:rPr>
          <w:rFonts w:ascii="Liberation Serif" w:hAnsi="Liberation Serif" w:cs="Liberation Serif"/>
          <w:sz w:val="28"/>
          <w:szCs w:val="28"/>
        </w:rPr>
        <w:t xml:space="preserve"> после приступа</w:t>
      </w:r>
      <w:r w:rsidR="00C17E1C" w:rsidRPr="009E757A">
        <w:rPr>
          <w:rFonts w:ascii="Liberation Serif" w:hAnsi="Liberation Serif" w:cs="Liberation Serif"/>
          <w:sz w:val="28"/>
          <w:szCs w:val="28"/>
        </w:rPr>
        <w:t>)</w:t>
      </w:r>
      <w:r w:rsidR="001B5ED9" w:rsidRPr="009E757A">
        <w:rPr>
          <w:rFonts w:ascii="Liberation Serif" w:hAnsi="Liberation Serif" w:cs="Liberation Serif"/>
          <w:sz w:val="28"/>
          <w:szCs w:val="28"/>
        </w:rPr>
        <w:t>, механической желтухи или острого пан</w:t>
      </w:r>
      <w:r w:rsidR="00C91E80" w:rsidRPr="009E757A">
        <w:rPr>
          <w:rFonts w:ascii="Liberation Serif" w:hAnsi="Liberation Serif" w:cs="Liberation Serif"/>
          <w:sz w:val="28"/>
          <w:szCs w:val="28"/>
        </w:rPr>
        <w:t>кр</w:t>
      </w:r>
      <w:r w:rsidR="0081472D" w:rsidRPr="009E757A">
        <w:rPr>
          <w:rFonts w:ascii="Liberation Serif" w:hAnsi="Liberation Serif" w:cs="Liberation Serif"/>
          <w:sz w:val="28"/>
          <w:szCs w:val="28"/>
        </w:rPr>
        <w:t xml:space="preserve">еатита в анамнезе, </w:t>
      </w:r>
      <w:r w:rsidR="001B5ED9" w:rsidRPr="009E757A">
        <w:rPr>
          <w:rFonts w:ascii="Liberation Serif" w:hAnsi="Liberation Serif" w:cs="Liberation Serif"/>
          <w:sz w:val="28"/>
          <w:szCs w:val="28"/>
        </w:rPr>
        <w:t xml:space="preserve">камней меньше 4 мм, </w:t>
      </w:r>
      <w:r w:rsidR="0081472D" w:rsidRPr="009E757A">
        <w:rPr>
          <w:rFonts w:ascii="Liberation Serif" w:hAnsi="Liberation Serif" w:cs="Liberation Serif"/>
          <w:sz w:val="28"/>
          <w:szCs w:val="28"/>
        </w:rPr>
        <w:t>с нормальными показателями</w:t>
      </w:r>
      <w:r w:rsidR="009E757A">
        <w:rPr>
          <w:rFonts w:ascii="Liberation Serif" w:hAnsi="Liberation Serif" w:cs="Liberation Serif"/>
          <w:sz w:val="28"/>
          <w:szCs w:val="28"/>
        </w:rPr>
        <w:t xml:space="preserve"> билирубина, амилазы </w:t>
      </w:r>
      <w:r w:rsidR="00440A59">
        <w:rPr>
          <w:rFonts w:ascii="Liberation Serif" w:hAnsi="Liberation Serif" w:cs="Liberation Serif"/>
          <w:sz w:val="28"/>
          <w:szCs w:val="28"/>
        </w:rPr>
        <w:br/>
      </w:r>
      <w:r w:rsidR="001B5ED9" w:rsidRPr="009E757A">
        <w:rPr>
          <w:rFonts w:ascii="Liberation Serif" w:hAnsi="Liberation Serif" w:cs="Liberation Serif"/>
          <w:sz w:val="28"/>
          <w:szCs w:val="28"/>
        </w:rPr>
        <w:t xml:space="preserve">и печеночных ферментов) </w:t>
      </w:r>
      <w:r w:rsidR="00C51402" w:rsidRPr="009E757A">
        <w:rPr>
          <w:rFonts w:ascii="Liberation Serif" w:hAnsi="Liberation Serif" w:cs="Liberation Serif"/>
          <w:sz w:val="28"/>
          <w:szCs w:val="28"/>
        </w:rPr>
        <w:t xml:space="preserve">и </w:t>
      </w:r>
      <w:r w:rsidR="00821D7B" w:rsidRPr="009E757A">
        <w:rPr>
          <w:rFonts w:ascii="Liberation Serif" w:hAnsi="Liberation Serif" w:cs="Liberation Serif"/>
          <w:sz w:val="28"/>
          <w:szCs w:val="28"/>
        </w:rPr>
        <w:t xml:space="preserve">без тяжелой сопутствующей </w:t>
      </w:r>
      <w:r w:rsidR="009E757A">
        <w:rPr>
          <w:rFonts w:ascii="Liberation Serif" w:hAnsi="Liberation Serif" w:cs="Liberation Serif"/>
          <w:sz w:val="28"/>
          <w:szCs w:val="28"/>
        </w:rPr>
        <w:t xml:space="preserve"> </w:t>
      </w:r>
      <w:r w:rsidR="00821D7B" w:rsidRPr="009E757A">
        <w:rPr>
          <w:rFonts w:ascii="Liberation Serif" w:hAnsi="Liberation Serif" w:cs="Liberation Serif"/>
          <w:sz w:val="28"/>
          <w:szCs w:val="28"/>
        </w:rPr>
        <w:t>патологии</w:t>
      </w:r>
      <w:r w:rsidR="00A205A6" w:rsidRPr="009E757A">
        <w:rPr>
          <w:rFonts w:ascii="Liberation Serif" w:hAnsi="Liberation Serif" w:cs="Liberation Serif"/>
          <w:sz w:val="28"/>
          <w:szCs w:val="28"/>
        </w:rPr>
        <w:t xml:space="preserve"> для хирургического лечения направляются </w:t>
      </w:r>
      <w:r w:rsidR="0081472D" w:rsidRPr="009E757A">
        <w:rPr>
          <w:rFonts w:ascii="Liberation Serif" w:hAnsi="Liberation Serif" w:cs="Liberation Serif"/>
          <w:sz w:val="28"/>
          <w:szCs w:val="28"/>
        </w:rPr>
        <w:t>в</w:t>
      </w:r>
      <w:r w:rsidR="00A205A6" w:rsidRPr="009E757A">
        <w:rPr>
          <w:rFonts w:ascii="Liberation Serif" w:hAnsi="Liberation Serif" w:cs="Liberation Serif"/>
          <w:sz w:val="28"/>
          <w:szCs w:val="28"/>
        </w:rPr>
        <w:t xml:space="preserve"> </w:t>
      </w:r>
      <w:r w:rsidR="00C17E1C" w:rsidRPr="009E757A">
        <w:rPr>
          <w:rFonts w:ascii="Liberation Serif" w:hAnsi="Liberation Serif" w:cs="Liberation Serif"/>
          <w:sz w:val="28"/>
          <w:szCs w:val="28"/>
        </w:rPr>
        <w:t>медицинские организации</w:t>
      </w:r>
      <w:r w:rsidR="002620AA" w:rsidRPr="009E757A">
        <w:rPr>
          <w:rFonts w:ascii="Liberation Serif" w:hAnsi="Liberation Serif" w:cs="Liberation Serif"/>
          <w:sz w:val="28"/>
          <w:szCs w:val="28"/>
        </w:rPr>
        <w:t xml:space="preserve"> </w:t>
      </w:r>
      <w:r w:rsidR="00A205A6" w:rsidRPr="009E757A">
        <w:rPr>
          <w:rFonts w:ascii="Liberation Serif" w:hAnsi="Liberation Serif" w:cs="Liberation Serif"/>
          <w:sz w:val="28"/>
          <w:szCs w:val="28"/>
        </w:rPr>
        <w:t>по месту жительства</w:t>
      </w:r>
      <w:r w:rsidR="002620AA" w:rsidRPr="009E757A">
        <w:rPr>
          <w:rFonts w:ascii="Liberation Serif" w:hAnsi="Liberation Serif" w:cs="Liberation Serif"/>
          <w:sz w:val="28"/>
          <w:szCs w:val="28"/>
        </w:rPr>
        <w:t>.</w:t>
      </w:r>
      <w:r w:rsidR="00A205A6" w:rsidRPr="009E757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0216C" w:rsidRPr="00F1389C" w:rsidRDefault="000B5312" w:rsidP="005C0E8B">
      <w:pPr>
        <w:pStyle w:val="a6"/>
        <w:numPr>
          <w:ilvl w:val="0"/>
          <w:numId w:val="1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389C">
        <w:rPr>
          <w:rFonts w:ascii="Liberation Serif" w:hAnsi="Liberation Serif" w:cs="Liberation Serif"/>
          <w:sz w:val="28"/>
          <w:szCs w:val="28"/>
        </w:rPr>
        <w:t>Пациенты</w:t>
      </w:r>
      <w:r w:rsidR="00F73E35" w:rsidRPr="00F1389C">
        <w:rPr>
          <w:rFonts w:ascii="Liberation Serif" w:hAnsi="Liberation Serif" w:cs="Liberation Serif"/>
          <w:sz w:val="28"/>
          <w:szCs w:val="28"/>
        </w:rPr>
        <w:t xml:space="preserve"> </w:t>
      </w:r>
      <w:r w:rsidR="00C17E1C" w:rsidRPr="00F1389C">
        <w:rPr>
          <w:rFonts w:ascii="Liberation Serif" w:hAnsi="Liberation Serif" w:cs="Liberation Serif"/>
          <w:sz w:val="28"/>
          <w:szCs w:val="28"/>
        </w:rPr>
        <w:t xml:space="preserve">с </w:t>
      </w:r>
      <w:r w:rsidR="00F73E35" w:rsidRPr="00F1389C">
        <w:rPr>
          <w:rFonts w:ascii="Liberation Serif" w:hAnsi="Liberation Serif" w:cs="Liberation Serif"/>
          <w:sz w:val="28"/>
          <w:szCs w:val="28"/>
        </w:rPr>
        <w:t>х</w:t>
      </w:r>
      <w:r w:rsidR="00C51402" w:rsidRPr="00F1389C">
        <w:rPr>
          <w:rFonts w:ascii="Liberation Serif" w:hAnsi="Liberation Serif" w:cs="Liberation Serif"/>
          <w:sz w:val="28"/>
          <w:szCs w:val="28"/>
        </w:rPr>
        <w:t>роническим или острым калькулезным</w:t>
      </w:r>
      <w:r w:rsidR="00F73E35" w:rsidRPr="00F1389C">
        <w:rPr>
          <w:rFonts w:ascii="Liberation Serif" w:hAnsi="Liberation Serif" w:cs="Liberation Serif"/>
          <w:sz w:val="28"/>
          <w:szCs w:val="28"/>
        </w:rPr>
        <w:t xml:space="preserve"> холецистит</w:t>
      </w:r>
      <w:r w:rsidR="00C51402" w:rsidRPr="00F1389C">
        <w:rPr>
          <w:rFonts w:ascii="Liberation Serif" w:hAnsi="Liberation Serif" w:cs="Liberation Serif"/>
          <w:sz w:val="28"/>
          <w:szCs w:val="28"/>
        </w:rPr>
        <w:t>ом</w:t>
      </w:r>
      <w:r w:rsidR="002620AA" w:rsidRPr="00F1389C">
        <w:rPr>
          <w:rFonts w:ascii="Liberation Serif" w:hAnsi="Liberation Serif" w:cs="Liberation Serif"/>
          <w:sz w:val="28"/>
          <w:szCs w:val="28"/>
        </w:rPr>
        <w:t xml:space="preserve"> </w:t>
      </w:r>
      <w:r w:rsidR="00C17E1C" w:rsidRPr="00F1389C">
        <w:rPr>
          <w:rFonts w:ascii="Liberation Serif" w:hAnsi="Liberation Serif" w:cs="Liberation Serif"/>
          <w:sz w:val="28"/>
          <w:szCs w:val="28"/>
        </w:rPr>
        <w:br/>
      </w:r>
      <w:r w:rsidR="00C51402" w:rsidRPr="00F1389C">
        <w:rPr>
          <w:rFonts w:ascii="Liberation Serif" w:hAnsi="Liberation Serif" w:cs="Liberation Serif"/>
          <w:sz w:val="28"/>
          <w:szCs w:val="28"/>
        </w:rPr>
        <w:t>со средним и высоким риском холангиолитиаза, холангитом и механической желтухой</w:t>
      </w:r>
      <w:r w:rsidR="002620AA" w:rsidRPr="00F1389C">
        <w:rPr>
          <w:rFonts w:ascii="Liberation Serif" w:hAnsi="Liberation Serif" w:cs="Liberation Serif"/>
          <w:sz w:val="28"/>
          <w:szCs w:val="28"/>
        </w:rPr>
        <w:t>,</w:t>
      </w:r>
      <w:r w:rsidR="00C51402" w:rsidRPr="00F1389C">
        <w:rPr>
          <w:rFonts w:ascii="Liberation Serif" w:hAnsi="Liberation Serif" w:cs="Liberation Serif"/>
          <w:sz w:val="28"/>
          <w:szCs w:val="28"/>
        </w:rPr>
        <w:t xml:space="preserve"> с индексом массы тела менее 35</w:t>
      </w:r>
      <w:r w:rsidRPr="00F1389C">
        <w:rPr>
          <w:rFonts w:ascii="Liberation Serif" w:hAnsi="Liberation Serif" w:cs="Liberation Serif"/>
          <w:sz w:val="28"/>
          <w:szCs w:val="28"/>
        </w:rPr>
        <w:t>,</w:t>
      </w:r>
      <w:r w:rsidR="00C51402" w:rsidRPr="00F1389C">
        <w:rPr>
          <w:rFonts w:ascii="Liberation Serif" w:hAnsi="Liberation Serif" w:cs="Liberation Serif"/>
          <w:sz w:val="28"/>
          <w:szCs w:val="28"/>
        </w:rPr>
        <w:t xml:space="preserve"> без тя</w:t>
      </w:r>
      <w:r w:rsidR="00A14AEE" w:rsidRPr="00F1389C">
        <w:rPr>
          <w:rFonts w:ascii="Liberation Serif" w:hAnsi="Liberation Serif" w:cs="Liberation Serif"/>
          <w:sz w:val="28"/>
          <w:szCs w:val="28"/>
        </w:rPr>
        <w:t xml:space="preserve">желой коморбидной патологии, </w:t>
      </w:r>
      <w:r w:rsidR="00C51402" w:rsidRPr="00F1389C">
        <w:rPr>
          <w:rFonts w:ascii="Liberation Serif" w:hAnsi="Liberation Serif" w:cs="Liberation Serif"/>
          <w:sz w:val="28"/>
          <w:szCs w:val="28"/>
        </w:rPr>
        <w:t xml:space="preserve">требующей специализированной помощи, </w:t>
      </w:r>
      <w:r w:rsidR="001B5ED9" w:rsidRPr="00F1389C">
        <w:rPr>
          <w:rFonts w:ascii="Liberation Serif" w:hAnsi="Liberation Serif" w:cs="Liberation Serif"/>
          <w:sz w:val="28"/>
          <w:szCs w:val="28"/>
        </w:rPr>
        <w:t xml:space="preserve">не </w:t>
      </w:r>
      <w:r w:rsidR="00C51402" w:rsidRPr="00F1389C">
        <w:rPr>
          <w:rFonts w:ascii="Liberation Serif" w:hAnsi="Liberation Serif" w:cs="Liberation Serif"/>
          <w:sz w:val="28"/>
          <w:szCs w:val="28"/>
        </w:rPr>
        <w:t>входящей в профиль данно</w:t>
      </w:r>
      <w:r w:rsidR="00C17E1C" w:rsidRPr="00F1389C">
        <w:rPr>
          <w:rFonts w:ascii="Liberation Serif" w:hAnsi="Liberation Serif" w:cs="Liberation Serif"/>
          <w:sz w:val="28"/>
          <w:szCs w:val="28"/>
        </w:rPr>
        <w:t>й медицинской организации</w:t>
      </w:r>
      <w:r w:rsidR="002B7A2F" w:rsidRPr="00F1389C">
        <w:rPr>
          <w:rFonts w:ascii="Liberation Serif" w:hAnsi="Liberation Serif" w:cs="Liberation Serif"/>
          <w:sz w:val="28"/>
          <w:szCs w:val="28"/>
        </w:rPr>
        <w:t>,</w:t>
      </w:r>
      <w:r w:rsidRPr="00F1389C">
        <w:rPr>
          <w:rFonts w:ascii="Liberation Serif" w:hAnsi="Liberation Serif" w:cs="Liberation Serif"/>
          <w:sz w:val="28"/>
          <w:szCs w:val="28"/>
        </w:rPr>
        <w:t xml:space="preserve"> </w:t>
      </w:r>
      <w:r w:rsidR="00C17E1C" w:rsidRPr="00F1389C">
        <w:rPr>
          <w:rFonts w:ascii="Liberation Serif" w:hAnsi="Liberation Serif" w:cs="Liberation Serif"/>
          <w:sz w:val="28"/>
          <w:szCs w:val="28"/>
        </w:rPr>
        <w:t xml:space="preserve">направляются </w:t>
      </w:r>
      <w:r w:rsidR="002620AA" w:rsidRPr="00F1389C">
        <w:rPr>
          <w:rFonts w:ascii="Liberation Serif" w:hAnsi="Liberation Serif" w:cs="Liberation Serif"/>
          <w:sz w:val="28"/>
          <w:szCs w:val="28"/>
        </w:rPr>
        <w:t xml:space="preserve">для </w:t>
      </w:r>
      <w:r w:rsidR="003B0B08" w:rsidRPr="00F1389C">
        <w:rPr>
          <w:rFonts w:ascii="Liberation Serif" w:hAnsi="Liberation Serif" w:cs="Liberation Serif"/>
          <w:sz w:val="28"/>
          <w:szCs w:val="28"/>
        </w:rPr>
        <w:t>лечения</w:t>
      </w:r>
      <w:r w:rsidRPr="00F1389C">
        <w:rPr>
          <w:rFonts w:ascii="Liberation Serif" w:hAnsi="Liberation Serif" w:cs="Liberation Serif"/>
          <w:sz w:val="28"/>
          <w:szCs w:val="28"/>
        </w:rPr>
        <w:t xml:space="preserve"> </w:t>
      </w:r>
      <w:r w:rsidR="002620AA" w:rsidRPr="00F1389C">
        <w:rPr>
          <w:rFonts w:ascii="Liberation Serif" w:hAnsi="Liberation Serif" w:cs="Liberation Serif"/>
          <w:sz w:val="28"/>
          <w:szCs w:val="28"/>
        </w:rPr>
        <w:t xml:space="preserve">в </w:t>
      </w:r>
      <w:r w:rsidR="003B0B08" w:rsidRPr="00F1389C">
        <w:rPr>
          <w:rFonts w:ascii="Liberation Serif" w:hAnsi="Liberation Serif" w:cs="Liberation Serif"/>
          <w:sz w:val="28"/>
          <w:szCs w:val="28"/>
        </w:rPr>
        <w:t xml:space="preserve">хирургические стационары межмуниципальные центры (далее – ММЦ) </w:t>
      </w:r>
      <w:r w:rsidR="002620AA" w:rsidRPr="00F1389C">
        <w:rPr>
          <w:rFonts w:ascii="Liberation Serif" w:hAnsi="Liberation Serif" w:cs="Liberation Serif"/>
          <w:sz w:val="28"/>
          <w:szCs w:val="28"/>
        </w:rPr>
        <w:t>2 или 3 уровней</w:t>
      </w:r>
      <w:r w:rsidR="00C51402" w:rsidRPr="00F1389C">
        <w:rPr>
          <w:rFonts w:ascii="Liberation Serif" w:hAnsi="Liberation Serif" w:cs="Liberation Serif"/>
          <w:sz w:val="28"/>
          <w:szCs w:val="28"/>
        </w:rPr>
        <w:t>.</w:t>
      </w:r>
      <w:r w:rsidR="00CE3DE3" w:rsidRPr="00F1389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0216C" w:rsidRPr="009E757A" w:rsidRDefault="0050216C" w:rsidP="009E75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389C">
        <w:rPr>
          <w:rFonts w:ascii="Liberation Serif" w:hAnsi="Liberation Serif" w:cs="Liberation Serif"/>
          <w:sz w:val="28"/>
          <w:szCs w:val="28"/>
        </w:rPr>
        <w:lastRenderedPageBreak/>
        <w:t xml:space="preserve">Пациенты с индексом массы тела 35 и выше направляются в стационары </w:t>
      </w:r>
      <w:r w:rsidR="00440A59" w:rsidRPr="00F1389C">
        <w:rPr>
          <w:rFonts w:ascii="Liberation Serif" w:hAnsi="Liberation Serif" w:cs="Liberation Serif"/>
          <w:sz w:val="28"/>
          <w:szCs w:val="28"/>
        </w:rPr>
        <w:br/>
      </w:r>
      <w:r w:rsidRPr="00F1389C">
        <w:rPr>
          <w:rFonts w:ascii="Liberation Serif" w:hAnsi="Liberation Serif" w:cs="Liberation Serif"/>
          <w:sz w:val="28"/>
          <w:szCs w:val="28"/>
        </w:rPr>
        <w:t>2 и 3 уровней, располагающи</w:t>
      </w:r>
      <w:r w:rsidR="005C0E8B" w:rsidRPr="00F1389C">
        <w:rPr>
          <w:rFonts w:ascii="Liberation Serif" w:hAnsi="Liberation Serif" w:cs="Liberation Serif"/>
          <w:sz w:val="28"/>
          <w:szCs w:val="28"/>
        </w:rPr>
        <w:t>е</w:t>
      </w:r>
      <w:r w:rsidRPr="00F1389C">
        <w:rPr>
          <w:rFonts w:ascii="Liberation Serif" w:hAnsi="Liberation Serif" w:cs="Liberation Serif"/>
          <w:sz w:val="28"/>
          <w:szCs w:val="28"/>
        </w:rPr>
        <w:t xml:space="preserve"> опытом бариатрической хирургии, </w:t>
      </w:r>
      <w:r w:rsidR="00440A59" w:rsidRPr="00F1389C">
        <w:rPr>
          <w:rFonts w:ascii="Liberation Serif" w:hAnsi="Liberation Serif" w:cs="Liberation Serif"/>
          <w:sz w:val="28"/>
          <w:szCs w:val="28"/>
        </w:rPr>
        <w:br/>
      </w:r>
      <w:r w:rsidRPr="00F1389C">
        <w:rPr>
          <w:rFonts w:ascii="Liberation Serif" w:hAnsi="Liberation Serif" w:cs="Liberation Serif"/>
          <w:sz w:val="28"/>
          <w:szCs w:val="28"/>
        </w:rPr>
        <w:t xml:space="preserve">а с </w:t>
      </w:r>
      <w:r w:rsidR="00650252" w:rsidRPr="00F1389C">
        <w:rPr>
          <w:rFonts w:ascii="Liberation Serif" w:hAnsi="Liberation Serif" w:cs="Liberation Serif"/>
          <w:sz w:val="28"/>
          <w:szCs w:val="28"/>
        </w:rPr>
        <w:t>холецисто</w:t>
      </w:r>
      <w:r w:rsidRPr="00F1389C">
        <w:rPr>
          <w:rFonts w:ascii="Liberation Serif" w:hAnsi="Liberation Serif" w:cs="Liberation Serif"/>
          <w:sz w:val="28"/>
          <w:szCs w:val="28"/>
        </w:rPr>
        <w:t xml:space="preserve">холангиолитиазом </w:t>
      </w:r>
      <w:r w:rsidR="00650252" w:rsidRPr="00F1389C">
        <w:rPr>
          <w:rFonts w:ascii="Liberation Serif" w:hAnsi="Liberation Serif" w:cs="Liberation Serif"/>
          <w:sz w:val="28"/>
          <w:szCs w:val="28"/>
        </w:rPr>
        <w:t xml:space="preserve">в узких желчных протоках (менее 5 мм) – </w:t>
      </w:r>
      <w:r w:rsidR="003B0B08" w:rsidRPr="00F1389C">
        <w:rPr>
          <w:rFonts w:ascii="Liberation Serif" w:hAnsi="Liberation Serif" w:cs="Liberation Serif"/>
          <w:sz w:val="28"/>
          <w:szCs w:val="28"/>
        </w:rPr>
        <w:br/>
      </w:r>
      <w:r w:rsidR="00650252" w:rsidRPr="00F1389C">
        <w:rPr>
          <w:rFonts w:ascii="Liberation Serif" w:hAnsi="Liberation Serif" w:cs="Liberation Serif"/>
          <w:sz w:val="28"/>
          <w:szCs w:val="28"/>
        </w:rPr>
        <w:t xml:space="preserve">в </w:t>
      </w:r>
      <w:r w:rsidR="003B0B08" w:rsidRPr="00F1389C">
        <w:rPr>
          <w:rFonts w:ascii="Liberation Serif" w:hAnsi="Liberation Serif" w:cs="Liberation Serif"/>
          <w:sz w:val="28"/>
          <w:szCs w:val="28"/>
        </w:rPr>
        <w:t>медицинские организации</w:t>
      </w:r>
      <w:r w:rsidR="000823CC">
        <w:rPr>
          <w:rFonts w:ascii="Liberation Serif" w:hAnsi="Liberation Serif" w:cs="Liberation Serif"/>
          <w:sz w:val="28"/>
          <w:szCs w:val="28"/>
        </w:rPr>
        <w:t>, располагающие опыт</w:t>
      </w:r>
      <w:r w:rsidR="006F1866">
        <w:rPr>
          <w:rFonts w:ascii="Liberation Serif" w:hAnsi="Liberation Serif" w:cs="Liberation Serif"/>
          <w:sz w:val="28"/>
          <w:szCs w:val="28"/>
        </w:rPr>
        <w:t>о</w:t>
      </w:r>
      <w:r w:rsidR="000823CC">
        <w:rPr>
          <w:rFonts w:ascii="Liberation Serif" w:hAnsi="Liberation Serif" w:cs="Liberation Serif"/>
          <w:sz w:val="28"/>
          <w:szCs w:val="28"/>
        </w:rPr>
        <w:t xml:space="preserve">м медицинской технологии </w:t>
      </w:r>
      <w:r w:rsidR="003B0B08" w:rsidRPr="00F1389C">
        <w:rPr>
          <w:rFonts w:ascii="Liberation Serif" w:hAnsi="Liberation Serif" w:cs="Liberation Serif"/>
          <w:sz w:val="28"/>
          <w:szCs w:val="28"/>
        </w:rPr>
        <w:t xml:space="preserve"> </w:t>
      </w:r>
      <w:r w:rsidR="00650252" w:rsidRPr="00F1389C">
        <w:rPr>
          <w:rFonts w:ascii="Liberation Serif" w:hAnsi="Liberation Serif" w:cs="Liberation Serif"/>
          <w:sz w:val="28"/>
          <w:szCs w:val="28"/>
        </w:rPr>
        <w:t xml:space="preserve">– рандеву </w:t>
      </w:r>
      <w:proofErr w:type="spellStart"/>
      <w:r w:rsidR="00650252" w:rsidRPr="00F1389C">
        <w:rPr>
          <w:rFonts w:ascii="Liberation Serif" w:hAnsi="Liberation Serif" w:cs="Liberation Serif"/>
          <w:sz w:val="28"/>
          <w:szCs w:val="28"/>
        </w:rPr>
        <w:t>папиллотомии</w:t>
      </w:r>
      <w:proofErr w:type="spellEnd"/>
      <w:r w:rsidR="00650252" w:rsidRPr="00F1389C">
        <w:rPr>
          <w:rFonts w:ascii="Liberation Serif" w:hAnsi="Liberation Serif" w:cs="Liberation Serif"/>
          <w:sz w:val="28"/>
          <w:szCs w:val="28"/>
        </w:rPr>
        <w:t>.</w:t>
      </w:r>
    </w:p>
    <w:p w:rsidR="00A14AEE" w:rsidRPr="009E757A" w:rsidRDefault="00CE3DE3" w:rsidP="009E75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757A">
        <w:rPr>
          <w:rFonts w:ascii="Liberation Serif" w:hAnsi="Liberation Serif" w:cs="Liberation Serif"/>
          <w:sz w:val="28"/>
          <w:szCs w:val="28"/>
        </w:rPr>
        <w:t>При лечении</w:t>
      </w:r>
      <w:r w:rsidR="001B5ED9" w:rsidRPr="009E757A">
        <w:rPr>
          <w:rFonts w:ascii="Liberation Serif" w:hAnsi="Liberation Serif" w:cs="Liberation Serif"/>
          <w:sz w:val="28"/>
          <w:szCs w:val="28"/>
        </w:rPr>
        <w:t xml:space="preserve"> таких пациентов </w:t>
      </w:r>
      <w:r w:rsidR="008D349B" w:rsidRPr="009E757A">
        <w:rPr>
          <w:rFonts w:ascii="Liberation Serif" w:hAnsi="Liberation Serif" w:cs="Liberation Serif"/>
          <w:sz w:val="28"/>
          <w:szCs w:val="28"/>
        </w:rPr>
        <w:t>следует применять дополнительные меры профилактики</w:t>
      </w:r>
      <w:r w:rsidR="000B5312" w:rsidRPr="009E757A">
        <w:rPr>
          <w:rFonts w:ascii="Liberation Serif" w:hAnsi="Liberation Serif" w:cs="Liberation Serif"/>
          <w:sz w:val="28"/>
          <w:szCs w:val="28"/>
        </w:rPr>
        <w:t xml:space="preserve"> </w:t>
      </w:r>
      <w:r w:rsidR="002B7A2F" w:rsidRPr="009E757A">
        <w:rPr>
          <w:rFonts w:ascii="Liberation Serif" w:hAnsi="Liberation Serif" w:cs="Liberation Serif"/>
          <w:sz w:val="28"/>
          <w:szCs w:val="28"/>
        </w:rPr>
        <w:t xml:space="preserve">неудач и </w:t>
      </w:r>
      <w:r w:rsidR="000B5312" w:rsidRPr="009E757A">
        <w:rPr>
          <w:rFonts w:ascii="Liberation Serif" w:hAnsi="Liberation Serif" w:cs="Liberation Serif"/>
          <w:sz w:val="28"/>
          <w:szCs w:val="28"/>
        </w:rPr>
        <w:t>осложнений</w:t>
      </w:r>
      <w:r w:rsidR="008D349B" w:rsidRPr="009E757A">
        <w:rPr>
          <w:rFonts w:ascii="Liberation Serif" w:hAnsi="Liberation Serif" w:cs="Liberation Serif"/>
          <w:sz w:val="28"/>
          <w:szCs w:val="28"/>
        </w:rPr>
        <w:t xml:space="preserve">, такие как привлечение к лечению наиболее опытных специалистов, </w:t>
      </w:r>
      <w:r w:rsidR="002B7A2F" w:rsidRPr="009E757A">
        <w:rPr>
          <w:rFonts w:ascii="Liberation Serif" w:hAnsi="Liberation Serif" w:cs="Liberation Serif"/>
          <w:sz w:val="28"/>
          <w:szCs w:val="28"/>
        </w:rPr>
        <w:t xml:space="preserve">использовать </w:t>
      </w:r>
      <w:r w:rsidRPr="009E757A">
        <w:rPr>
          <w:rFonts w:ascii="Liberation Serif" w:hAnsi="Liberation Serif" w:cs="Liberation Serif"/>
          <w:sz w:val="28"/>
          <w:szCs w:val="28"/>
          <w:lang w:val="en-US"/>
        </w:rPr>
        <w:t>ICG</w:t>
      </w:r>
      <w:r w:rsidRPr="009E757A">
        <w:rPr>
          <w:rFonts w:ascii="Liberation Serif" w:hAnsi="Liberation Serif" w:cs="Liberation Serif"/>
          <w:sz w:val="28"/>
          <w:szCs w:val="28"/>
        </w:rPr>
        <w:t>-</w:t>
      </w:r>
      <w:r w:rsidR="002B7A2F" w:rsidRPr="009E757A">
        <w:rPr>
          <w:rFonts w:ascii="Liberation Serif" w:hAnsi="Liberation Serif" w:cs="Liberation Serif"/>
          <w:sz w:val="28"/>
          <w:szCs w:val="28"/>
        </w:rPr>
        <w:t>навигацию,</w:t>
      </w:r>
      <w:r w:rsidR="001B5ED9" w:rsidRPr="009E757A">
        <w:rPr>
          <w:rFonts w:ascii="Liberation Serif" w:hAnsi="Liberation Serif" w:cs="Liberation Serif"/>
          <w:sz w:val="28"/>
          <w:szCs w:val="28"/>
        </w:rPr>
        <w:t xml:space="preserve"> </w:t>
      </w:r>
      <w:r w:rsidR="002B7A2F" w:rsidRPr="009E757A">
        <w:rPr>
          <w:rFonts w:ascii="Liberation Serif" w:hAnsi="Liberation Serif" w:cs="Liberation Serif"/>
          <w:sz w:val="28"/>
          <w:szCs w:val="28"/>
        </w:rPr>
        <w:t>КТ, МР-холангиографию</w:t>
      </w:r>
      <w:r w:rsidR="008D349B" w:rsidRPr="009E757A">
        <w:rPr>
          <w:rFonts w:ascii="Liberation Serif" w:hAnsi="Liberation Serif" w:cs="Liberation Serif"/>
          <w:sz w:val="28"/>
          <w:szCs w:val="28"/>
        </w:rPr>
        <w:t xml:space="preserve"> или эндо</w:t>
      </w:r>
      <w:r w:rsidR="003B0B08" w:rsidRPr="009E757A">
        <w:rPr>
          <w:rFonts w:ascii="Liberation Serif" w:hAnsi="Liberation Serif" w:cs="Liberation Serif"/>
          <w:sz w:val="28"/>
          <w:szCs w:val="28"/>
        </w:rPr>
        <w:t>-</w:t>
      </w:r>
      <w:r w:rsidR="008D349B" w:rsidRPr="009E757A">
        <w:rPr>
          <w:rFonts w:ascii="Liberation Serif" w:hAnsi="Liberation Serif" w:cs="Liberation Serif"/>
          <w:sz w:val="28"/>
          <w:szCs w:val="28"/>
        </w:rPr>
        <w:t>УЗИ</w:t>
      </w:r>
      <w:r w:rsidR="002B7A2F" w:rsidRPr="009E757A">
        <w:rPr>
          <w:rFonts w:ascii="Liberation Serif" w:hAnsi="Liberation Serif" w:cs="Liberation Serif"/>
          <w:sz w:val="28"/>
          <w:szCs w:val="28"/>
        </w:rPr>
        <w:t xml:space="preserve"> перед операцией</w:t>
      </w:r>
      <w:r w:rsidR="008D349B" w:rsidRPr="009E757A">
        <w:rPr>
          <w:rFonts w:ascii="Liberation Serif" w:hAnsi="Liberation Serif" w:cs="Liberation Serif"/>
          <w:sz w:val="28"/>
          <w:szCs w:val="28"/>
        </w:rPr>
        <w:t xml:space="preserve">, </w:t>
      </w:r>
      <w:r w:rsidR="009D24A4" w:rsidRPr="009E757A">
        <w:rPr>
          <w:rFonts w:ascii="Liberation Serif" w:hAnsi="Liberation Serif" w:cs="Liberation Serif"/>
          <w:sz w:val="28"/>
          <w:szCs w:val="28"/>
        </w:rPr>
        <w:t>интраоперационную холангиографию</w:t>
      </w:r>
      <w:r w:rsidR="008D349B" w:rsidRPr="009E757A">
        <w:rPr>
          <w:rFonts w:ascii="Liberation Serif" w:hAnsi="Liberation Serif" w:cs="Liberation Serif"/>
          <w:sz w:val="28"/>
          <w:szCs w:val="28"/>
        </w:rPr>
        <w:t>,</w:t>
      </w:r>
      <w:r w:rsidR="001B5ED9" w:rsidRPr="009E757A">
        <w:rPr>
          <w:rFonts w:ascii="Liberation Serif" w:hAnsi="Liberation Serif" w:cs="Liberation Serif"/>
          <w:sz w:val="28"/>
          <w:szCs w:val="28"/>
        </w:rPr>
        <w:t xml:space="preserve"> </w:t>
      </w:r>
      <w:r w:rsidR="009D24A4" w:rsidRPr="009E757A">
        <w:rPr>
          <w:rFonts w:ascii="Liberation Serif" w:hAnsi="Liberation Serif" w:cs="Liberation Serif"/>
          <w:sz w:val="28"/>
          <w:szCs w:val="28"/>
        </w:rPr>
        <w:t>холангиоскопию, интраоперационное</w:t>
      </w:r>
      <w:r w:rsidR="002B7A2F" w:rsidRPr="009E757A">
        <w:rPr>
          <w:rFonts w:ascii="Liberation Serif" w:hAnsi="Liberation Serif" w:cs="Liberation Serif"/>
          <w:sz w:val="28"/>
          <w:szCs w:val="28"/>
        </w:rPr>
        <w:t xml:space="preserve"> </w:t>
      </w:r>
      <w:r w:rsidR="008D349B" w:rsidRPr="009E757A">
        <w:rPr>
          <w:rFonts w:ascii="Liberation Serif" w:hAnsi="Liberation Serif" w:cs="Liberation Serif"/>
          <w:sz w:val="28"/>
          <w:szCs w:val="28"/>
        </w:rPr>
        <w:t>УЗИ</w:t>
      </w:r>
      <w:r w:rsidR="009D24A4" w:rsidRPr="009E757A">
        <w:rPr>
          <w:rFonts w:ascii="Liberation Serif" w:hAnsi="Liberation Serif" w:cs="Liberation Serif"/>
          <w:sz w:val="28"/>
          <w:szCs w:val="28"/>
        </w:rPr>
        <w:t xml:space="preserve"> или</w:t>
      </w:r>
      <w:r w:rsidR="002B7A2F" w:rsidRPr="009E757A">
        <w:rPr>
          <w:rFonts w:ascii="Liberation Serif" w:hAnsi="Liberation Serif" w:cs="Liberation Serif"/>
          <w:sz w:val="28"/>
          <w:szCs w:val="28"/>
        </w:rPr>
        <w:t xml:space="preserve"> </w:t>
      </w:r>
      <w:r w:rsidR="002B7A2F" w:rsidRPr="009E757A">
        <w:rPr>
          <w:rFonts w:ascii="Liberation Serif" w:hAnsi="Liberation Serif" w:cs="Liberation Serif"/>
          <w:sz w:val="28"/>
          <w:szCs w:val="28"/>
          <w:lang w:val="en-US"/>
        </w:rPr>
        <w:t>ICG</w:t>
      </w:r>
      <w:r w:rsidR="002B7A2F" w:rsidRPr="009E757A">
        <w:rPr>
          <w:rFonts w:ascii="Liberation Serif" w:hAnsi="Liberation Serif" w:cs="Liberation Serif"/>
          <w:sz w:val="28"/>
          <w:szCs w:val="28"/>
        </w:rPr>
        <w:t xml:space="preserve"> </w:t>
      </w:r>
      <w:r w:rsidR="009D24A4" w:rsidRPr="009E757A">
        <w:rPr>
          <w:rFonts w:ascii="Liberation Serif" w:hAnsi="Liberation Serif" w:cs="Liberation Serif"/>
          <w:sz w:val="28"/>
          <w:szCs w:val="28"/>
        </w:rPr>
        <w:t>навигацию</w:t>
      </w:r>
      <w:r w:rsidR="002B7A2F" w:rsidRPr="009E757A">
        <w:rPr>
          <w:rFonts w:ascii="Liberation Serif" w:hAnsi="Liberation Serif" w:cs="Liberation Serif"/>
          <w:sz w:val="28"/>
          <w:szCs w:val="28"/>
        </w:rPr>
        <w:t>, чрескожные чреспеночные навигационные вмешательства н</w:t>
      </w:r>
      <w:r w:rsidR="009D24A4" w:rsidRPr="009E757A">
        <w:rPr>
          <w:rFonts w:ascii="Liberation Serif" w:hAnsi="Liberation Serif" w:cs="Liberation Serif"/>
          <w:sz w:val="28"/>
          <w:szCs w:val="28"/>
        </w:rPr>
        <w:t>а протоках, рандеву-папиллотомию</w:t>
      </w:r>
      <w:r w:rsidR="002B7A2F" w:rsidRPr="009E757A">
        <w:rPr>
          <w:rFonts w:ascii="Liberation Serif" w:hAnsi="Liberation Serif" w:cs="Liberation Serif"/>
          <w:sz w:val="28"/>
          <w:szCs w:val="28"/>
        </w:rPr>
        <w:t xml:space="preserve">, </w:t>
      </w:r>
      <w:r w:rsidR="002B7A2F" w:rsidRPr="009E757A">
        <w:rPr>
          <w:rFonts w:ascii="Liberation Serif" w:hAnsi="Liberation Serif" w:cs="Liberation Serif"/>
          <w:sz w:val="28"/>
          <w:szCs w:val="28"/>
          <w:lang w:val="en-US"/>
        </w:rPr>
        <w:t>spy</w:t>
      </w:r>
      <w:r w:rsidR="002B7A2F" w:rsidRPr="009E757A">
        <w:rPr>
          <w:rFonts w:ascii="Liberation Serif" w:hAnsi="Liberation Serif" w:cs="Liberation Serif"/>
          <w:sz w:val="28"/>
          <w:szCs w:val="28"/>
        </w:rPr>
        <w:t>-</w:t>
      </w:r>
      <w:r w:rsidR="002B7A2F" w:rsidRPr="009E757A">
        <w:rPr>
          <w:rFonts w:ascii="Liberation Serif" w:hAnsi="Liberation Serif" w:cs="Liberation Serif"/>
          <w:sz w:val="28"/>
          <w:szCs w:val="28"/>
          <w:lang w:val="en-US"/>
        </w:rPr>
        <w:t>glass</w:t>
      </w:r>
      <w:r w:rsidR="009D24A4" w:rsidRPr="009E757A">
        <w:rPr>
          <w:rFonts w:ascii="Liberation Serif" w:hAnsi="Liberation Serif" w:cs="Liberation Serif"/>
          <w:sz w:val="28"/>
          <w:szCs w:val="28"/>
        </w:rPr>
        <w:t>, внутрипротоковую электрогидравлическую или лазерную литотрипсию</w:t>
      </w:r>
      <w:r w:rsidR="002B7A2F" w:rsidRPr="009E757A">
        <w:rPr>
          <w:rFonts w:ascii="Liberation Serif" w:hAnsi="Liberation Serif" w:cs="Liberation Serif"/>
          <w:sz w:val="28"/>
          <w:szCs w:val="28"/>
        </w:rPr>
        <w:t xml:space="preserve">, эндобилиарные чресфистульные и </w:t>
      </w:r>
      <w:r w:rsidR="009D24A4" w:rsidRPr="009E757A">
        <w:rPr>
          <w:rFonts w:ascii="Liberation Serif" w:hAnsi="Liberation Serif" w:cs="Liberation Serif"/>
          <w:sz w:val="28"/>
          <w:szCs w:val="28"/>
        </w:rPr>
        <w:t>ч</w:t>
      </w:r>
      <w:r w:rsidR="002B7A2F" w:rsidRPr="009E757A">
        <w:rPr>
          <w:rFonts w:ascii="Liberation Serif" w:hAnsi="Liberation Serif" w:cs="Liberation Serif"/>
          <w:sz w:val="28"/>
          <w:szCs w:val="28"/>
        </w:rPr>
        <w:t>рездренажные вмешательства</w:t>
      </w:r>
      <w:r w:rsidR="00C91E80" w:rsidRPr="009E757A">
        <w:rPr>
          <w:rFonts w:ascii="Liberation Serif" w:hAnsi="Liberation Serif" w:cs="Liberation Serif"/>
          <w:sz w:val="28"/>
          <w:szCs w:val="28"/>
        </w:rPr>
        <w:t>.</w:t>
      </w:r>
    </w:p>
    <w:p w:rsidR="004E6324" w:rsidRDefault="002358D5" w:rsidP="004E6324">
      <w:pPr>
        <w:pStyle w:val="a6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0E8B">
        <w:rPr>
          <w:rFonts w:ascii="Liberation Serif" w:hAnsi="Liberation Serif" w:cs="Liberation Serif"/>
          <w:sz w:val="28"/>
          <w:szCs w:val="28"/>
        </w:rPr>
        <w:t>Пациентов хроническим или острым холециститом, холангитом или механической жел</w:t>
      </w:r>
      <w:r w:rsidR="00650252" w:rsidRPr="005C0E8B">
        <w:rPr>
          <w:rFonts w:ascii="Liberation Serif" w:hAnsi="Liberation Serif" w:cs="Liberation Serif"/>
          <w:sz w:val="28"/>
          <w:szCs w:val="28"/>
        </w:rPr>
        <w:t>тухой</w:t>
      </w:r>
      <w:r w:rsidRPr="005C0E8B">
        <w:rPr>
          <w:rFonts w:ascii="Liberation Serif" w:hAnsi="Liberation Serif" w:cs="Liberation Serif"/>
          <w:sz w:val="28"/>
          <w:szCs w:val="28"/>
        </w:rPr>
        <w:t>, с признаками «сморщенного» желчного пузыря, билиодигестивных свищей (ХДА, ЭПТ, гепатикоеюностомия или ОКН желчнокаменной этиологии в анамнезе</w:t>
      </w:r>
      <w:r w:rsidR="00650252" w:rsidRPr="005C0E8B">
        <w:rPr>
          <w:rFonts w:ascii="Liberation Serif" w:hAnsi="Liberation Serif" w:cs="Liberation Serif"/>
          <w:sz w:val="28"/>
          <w:szCs w:val="28"/>
        </w:rPr>
        <w:t>, спонтанные внутренние свищи</w:t>
      </w:r>
      <w:r w:rsidRPr="005C0E8B">
        <w:rPr>
          <w:rFonts w:ascii="Liberation Serif" w:hAnsi="Liberation Serif" w:cs="Liberation Serif"/>
          <w:sz w:val="28"/>
          <w:szCs w:val="28"/>
        </w:rPr>
        <w:t xml:space="preserve">), постхолецистэктомическим синдромом, циррозом печени, портальной гипертензией, образованиями печени, коморбидной патологией, требующей специализированной помощи и прогностически «трудной холецистэктомией» </w:t>
      </w:r>
      <w:r w:rsidR="00440A59" w:rsidRPr="00F1389C">
        <w:rPr>
          <w:rFonts w:ascii="Liberation Serif" w:hAnsi="Liberation Serif" w:cs="Liberation Serif"/>
          <w:sz w:val="28"/>
          <w:szCs w:val="28"/>
        </w:rPr>
        <w:t>направля</w:t>
      </w:r>
      <w:r w:rsidR="005C0E8B" w:rsidRPr="00F1389C">
        <w:rPr>
          <w:rFonts w:ascii="Liberation Serif" w:hAnsi="Liberation Serif" w:cs="Liberation Serif"/>
          <w:sz w:val="28"/>
          <w:szCs w:val="28"/>
        </w:rPr>
        <w:t>ю</w:t>
      </w:r>
      <w:r w:rsidR="00440A59" w:rsidRPr="00F1389C">
        <w:rPr>
          <w:rFonts w:ascii="Liberation Serif" w:hAnsi="Liberation Serif" w:cs="Liberation Serif"/>
          <w:sz w:val="28"/>
          <w:szCs w:val="28"/>
        </w:rPr>
        <w:t>т</w:t>
      </w:r>
      <w:r w:rsidR="005C0E8B" w:rsidRPr="00F1389C">
        <w:rPr>
          <w:rFonts w:ascii="Liberation Serif" w:hAnsi="Liberation Serif" w:cs="Liberation Serif"/>
          <w:sz w:val="28"/>
          <w:szCs w:val="28"/>
        </w:rPr>
        <w:t>ся</w:t>
      </w:r>
      <w:r w:rsidR="002B7A2F" w:rsidRPr="00F1389C">
        <w:rPr>
          <w:rFonts w:ascii="Liberation Serif" w:hAnsi="Liberation Serif" w:cs="Liberation Serif"/>
          <w:sz w:val="28"/>
          <w:szCs w:val="28"/>
        </w:rPr>
        <w:t xml:space="preserve"> в хирургический стационар</w:t>
      </w:r>
      <w:r w:rsidR="005C0E8B" w:rsidRPr="00F1389C">
        <w:rPr>
          <w:rFonts w:ascii="Liberation Serif" w:hAnsi="Liberation Serif" w:cs="Liberation Serif"/>
          <w:sz w:val="28"/>
          <w:szCs w:val="28"/>
        </w:rPr>
        <w:t xml:space="preserve"> 3 уровня;</w:t>
      </w:r>
      <w:r w:rsidR="004E6324" w:rsidRPr="00F1389C">
        <w:rPr>
          <w:rFonts w:ascii="Liberation Serif" w:hAnsi="Liberation Serif" w:cs="Liberation Serif"/>
          <w:sz w:val="28"/>
          <w:szCs w:val="28"/>
        </w:rPr>
        <w:t xml:space="preserve"> необходимо </w:t>
      </w:r>
      <w:r w:rsidRPr="00F1389C">
        <w:rPr>
          <w:rFonts w:ascii="Liberation Serif" w:hAnsi="Liberation Serif" w:cs="Liberation Serif"/>
          <w:sz w:val="28"/>
          <w:szCs w:val="28"/>
        </w:rPr>
        <w:t xml:space="preserve">привлекать для </w:t>
      </w:r>
      <w:r w:rsidR="004E6324" w:rsidRPr="00F1389C">
        <w:rPr>
          <w:rFonts w:ascii="Liberation Serif" w:hAnsi="Liberation Serif" w:cs="Liberation Serif"/>
          <w:sz w:val="28"/>
          <w:szCs w:val="28"/>
        </w:rPr>
        <w:br/>
      </w:r>
      <w:r w:rsidRPr="00F1389C">
        <w:rPr>
          <w:rFonts w:ascii="Liberation Serif" w:hAnsi="Liberation Serif" w:cs="Liberation Serif"/>
          <w:sz w:val="28"/>
          <w:szCs w:val="28"/>
        </w:rPr>
        <w:t xml:space="preserve">их лечения наиболее опытных специалистов, </w:t>
      </w:r>
      <w:r w:rsidR="002B7A2F" w:rsidRPr="00F1389C">
        <w:rPr>
          <w:rFonts w:ascii="Liberation Serif" w:hAnsi="Liberation Serif" w:cs="Liberation Serif"/>
          <w:sz w:val="28"/>
          <w:szCs w:val="28"/>
        </w:rPr>
        <w:t xml:space="preserve">обладающих опытом сложных реконструктивных и восстановительных операций на внепеченочных желчных протоках, </w:t>
      </w:r>
      <w:r w:rsidRPr="00F1389C">
        <w:rPr>
          <w:rFonts w:ascii="Liberation Serif" w:hAnsi="Liberation Serif" w:cs="Liberation Serif"/>
          <w:sz w:val="28"/>
          <w:szCs w:val="28"/>
        </w:rPr>
        <w:t>современные высокотехнологические аппараты и методики</w:t>
      </w:r>
      <w:r w:rsidRPr="005C0E8B">
        <w:rPr>
          <w:rFonts w:ascii="Liberation Serif" w:hAnsi="Liberation Serif" w:cs="Liberation Serif"/>
          <w:sz w:val="28"/>
          <w:szCs w:val="28"/>
        </w:rPr>
        <w:t xml:space="preserve"> (</w:t>
      </w:r>
      <w:r w:rsidRPr="005C0E8B">
        <w:rPr>
          <w:rFonts w:ascii="Liberation Serif" w:hAnsi="Liberation Serif" w:cs="Liberation Serif"/>
          <w:sz w:val="28"/>
          <w:szCs w:val="28"/>
          <w:lang w:val="en-US"/>
        </w:rPr>
        <w:t>ICG</w:t>
      </w:r>
      <w:r w:rsidRPr="005C0E8B">
        <w:rPr>
          <w:rFonts w:ascii="Liberation Serif" w:hAnsi="Liberation Serif" w:cs="Liberation Serif"/>
          <w:sz w:val="28"/>
          <w:szCs w:val="28"/>
        </w:rPr>
        <w:t xml:space="preserve"> навигация, чрескожные чреспеночные навигационные вмешательства на протоках, рандеву-папиллотомия, </w:t>
      </w:r>
      <w:r w:rsidRPr="005C0E8B">
        <w:rPr>
          <w:rFonts w:ascii="Liberation Serif" w:hAnsi="Liberation Serif" w:cs="Liberation Serif"/>
          <w:sz w:val="28"/>
          <w:szCs w:val="28"/>
          <w:lang w:val="en-US"/>
        </w:rPr>
        <w:t>spy</w:t>
      </w:r>
      <w:r w:rsidRPr="005C0E8B">
        <w:rPr>
          <w:rFonts w:ascii="Liberation Serif" w:hAnsi="Liberation Serif" w:cs="Liberation Serif"/>
          <w:sz w:val="28"/>
          <w:szCs w:val="28"/>
        </w:rPr>
        <w:t>-</w:t>
      </w:r>
      <w:r w:rsidRPr="005C0E8B">
        <w:rPr>
          <w:rFonts w:ascii="Liberation Serif" w:hAnsi="Liberation Serif" w:cs="Liberation Serif"/>
          <w:sz w:val="28"/>
          <w:szCs w:val="28"/>
          <w:lang w:val="en-US"/>
        </w:rPr>
        <w:t>glass</w:t>
      </w:r>
      <w:r w:rsidRPr="005C0E8B">
        <w:rPr>
          <w:rFonts w:ascii="Liberation Serif" w:hAnsi="Liberation Serif" w:cs="Liberation Serif"/>
          <w:sz w:val="28"/>
          <w:szCs w:val="28"/>
        </w:rPr>
        <w:t xml:space="preserve">, внутрипротоковая электрогидравлическая или лазерная литотрипсия, </w:t>
      </w:r>
      <w:r w:rsidR="00074D86" w:rsidRPr="005C0E8B">
        <w:rPr>
          <w:rFonts w:ascii="Liberation Serif" w:hAnsi="Liberation Serif" w:cs="Liberation Serif"/>
          <w:sz w:val="28"/>
          <w:szCs w:val="28"/>
        </w:rPr>
        <w:t xml:space="preserve">эндобилиарные чресфистульные и </w:t>
      </w:r>
      <w:r w:rsidR="003B0B08" w:rsidRPr="005C0E8B">
        <w:rPr>
          <w:rFonts w:ascii="Liberation Serif" w:hAnsi="Liberation Serif" w:cs="Liberation Serif"/>
          <w:sz w:val="28"/>
          <w:szCs w:val="28"/>
        </w:rPr>
        <w:t>ч</w:t>
      </w:r>
      <w:r w:rsidRPr="005C0E8B">
        <w:rPr>
          <w:rFonts w:ascii="Liberation Serif" w:hAnsi="Liberation Serif" w:cs="Liberation Serif"/>
          <w:sz w:val="28"/>
          <w:szCs w:val="28"/>
        </w:rPr>
        <w:t xml:space="preserve">рездренажные вмешательства и т.п.). </w:t>
      </w:r>
    </w:p>
    <w:p w:rsidR="002B7A2F" w:rsidRPr="004E6324" w:rsidRDefault="009F1496" w:rsidP="004E6324">
      <w:pPr>
        <w:pStyle w:val="a6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324">
        <w:rPr>
          <w:rFonts w:ascii="Liberation Serif" w:hAnsi="Liberation Serif" w:cs="Liberation Serif"/>
          <w:sz w:val="28"/>
          <w:szCs w:val="28"/>
        </w:rPr>
        <w:t xml:space="preserve">При </w:t>
      </w:r>
      <w:r w:rsidR="00C91E80" w:rsidRPr="004E6324">
        <w:rPr>
          <w:rFonts w:ascii="Liberation Serif" w:hAnsi="Liberation Serif" w:cs="Liberation Serif"/>
          <w:sz w:val="28"/>
          <w:szCs w:val="28"/>
        </w:rPr>
        <w:t>обнаружени</w:t>
      </w:r>
      <w:r w:rsidR="00074D86" w:rsidRPr="004E6324">
        <w:rPr>
          <w:rFonts w:ascii="Liberation Serif" w:hAnsi="Liberation Serif" w:cs="Liberation Serif"/>
          <w:sz w:val="28"/>
          <w:szCs w:val="28"/>
        </w:rPr>
        <w:t>и</w:t>
      </w:r>
      <w:r w:rsidR="00A84F21" w:rsidRPr="004E6324">
        <w:rPr>
          <w:rFonts w:ascii="Liberation Serif" w:hAnsi="Liberation Serif" w:cs="Liberation Serif"/>
          <w:sz w:val="28"/>
          <w:szCs w:val="28"/>
        </w:rPr>
        <w:t xml:space="preserve"> </w:t>
      </w:r>
      <w:r w:rsidRPr="004E6324">
        <w:rPr>
          <w:rFonts w:ascii="Liberation Serif" w:hAnsi="Liberation Serif" w:cs="Liberation Serif"/>
          <w:sz w:val="28"/>
          <w:szCs w:val="28"/>
        </w:rPr>
        <w:t>на диагностическом этапе операции</w:t>
      </w:r>
      <w:r w:rsidR="00074D86" w:rsidRPr="004E6324">
        <w:rPr>
          <w:rFonts w:ascii="Liberation Serif" w:hAnsi="Liberation Serif" w:cs="Liberation Serif"/>
          <w:sz w:val="28"/>
          <w:szCs w:val="28"/>
        </w:rPr>
        <w:t xml:space="preserve"> прогностических</w:t>
      </w:r>
      <w:r w:rsidRPr="004E6324">
        <w:rPr>
          <w:rFonts w:ascii="Liberation Serif" w:hAnsi="Liberation Serif" w:cs="Liberation Serif"/>
          <w:sz w:val="28"/>
          <w:szCs w:val="28"/>
        </w:rPr>
        <w:t xml:space="preserve"> </w:t>
      </w:r>
      <w:r w:rsidR="00074D86" w:rsidRPr="004E6324">
        <w:rPr>
          <w:rFonts w:ascii="Liberation Serif" w:hAnsi="Liberation Serif" w:cs="Liberation Serif"/>
          <w:sz w:val="28"/>
          <w:szCs w:val="28"/>
        </w:rPr>
        <w:t xml:space="preserve">признаков </w:t>
      </w:r>
      <w:r w:rsidR="00A84F21" w:rsidRPr="004E6324">
        <w:rPr>
          <w:rFonts w:ascii="Liberation Serif" w:hAnsi="Liberation Serif" w:cs="Liberation Serif"/>
          <w:sz w:val="28"/>
          <w:szCs w:val="28"/>
        </w:rPr>
        <w:t xml:space="preserve">«трудной холецистэктомии» </w:t>
      </w:r>
      <w:r w:rsidRPr="004E6324">
        <w:rPr>
          <w:rFonts w:ascii="Liberation Serif" w:hAnsi="Liberation Serif" w:cs="Liberation Serif"/>
          <w:sz w:val="28"/>
          <w:szCs w:val="28"/>
        </w:rPr>
        <w:t>(</w:t>
      </w:r>
      <w:r w:rsidR="008D349B" w:rsidRPr="004E6324">
        <w:rPr>
          <w:rFonts w:ascii="Liberation Serif" w:hAnsi="Liberation Serif" w:cs="Liberation Serif"/>
          <w:sz w:val="28"/>
          <w:szCs w:val="28"/>
        </w:rPr>
        <w:t>грубый спаечный процесс</w:t>
      </w:r>
      <w:r w:rsidRPr="004E6324">
        <w:rPr>
          <w:rFonts w:ascii="Liberation Serif" w:hAnsi="Liberation Serif" w:cs="Liberation Serif"/>
          <w:sz w:val="28"/>
          <w:szCs w:val="28"/>
        </w:rPr>
        <w:t xml:space="preserve"> </w:t>
      </w:r>
      <w:r w:rsidR="008D349B" w:rsidRPr="004E6324">
        <w:rPr>
          <w:rFonts w:ascii="Liberation Serif" w:hAnsi="Liberation Serif" w:cs="Liberation Serif"/>
          <w:sz w:val="28"/>
          <w:szCs w:val="28"/>
        </w:rPr>
        <w:t>или плотный воспалительный</w:t>
      </w:r>
      <w:r w:rsidRPr="004E6324">
        <w:rPr>
          <w:rFonts w:ascii="Liberation Serif" w:hAnsi="Liberation Serif" w:cs="Liberation Serif"/>
          <w:sz w:val="28"/>
          <w:szCs w:val="28"/>
        </w:rPr>
        <w:t xml:space="preserve"> </w:t>
      </w:r>
      <w:r w:rsidR="008D349B" w:rsidRPr="004E6324">
        <w:rPr>
          <w:rFonts w:ascii="Liberation Serif" w:hAnsi="Liberation Serif" w:cs="Liberation Serif"/>
          <w:sz w:val="28"/>
          <w:szCs w:val="28"/>
        </w:rPr>
        <w:t>инфильтрат с нарушением дифференцировки</w:t>
      </w:r>
      <w:r w:rsidRPr="004E6324">
        <w:rPr>
          <w:rFonts w:ascii="Liberation Serif" w:hAnsi="Liberation Serif" w:cs="Liberation Serif"/>
          <w:sz w:val="28"/>
          <w:szCs w:val="28"/>
        </w:rPr>
        <w:t xml:space="preserve"> т</w:t>
      </w:r>
      <w:r w:rsidR="008D349B" w:rsidRPr="004E6324">
        <w:rPr>
          <w:rFonts w:ascii="Liberation Serif" w:hAnsi="Liberation Serif" w:cs="Liberation Serif"/>
          <w:sz w:val="28"/>
          <w:szCs w:val="28"/>
        </w:rPr>
        <w:t>каней</w:t>
      </w:r>
      <w:r w:rsidRPr="004E6324">
        <w:rPr>
          <w:rFonts w:ascii="Liberation Serif" w:hAnsi="Liberation Serif" w:cs="Liberation Serif"/>
          <w:sz w:val="28"/>
          <w:szCs w:val="28"/>
        </w:rPr>
        <w:t>, «</w:t>
      </w:r>
      <w:r w:rsidR="008D349B" w:rsidRPr="004E6324">
        <w:rPr>
          <w:rFonts w:ascii="Liberation Serif" w:hAnsi="Liberation Serif" w:cs="Liberation Serif"/>
          <w:sz w:val="28"/>
          <w:szCs w:val="28"/>
        </w:rPr>
        <w:t>сморщенный</w:t>
      </w:r>
      <w:r w:rsidRPr="004E6324">
        <w:rPr>
          <w:rFonts w:ascii="Liberation Serif" w:hAnsi="Liberation Serif" w:cs="Liberation Serif"/>
          <w:sz w:val="28"/>
          <w:szCs w:val="28"/>
        </w:rPr>
        <w:t xml:space="preserve">» </w:t>
      </w:r>
      <w:r w:rsidR="002358D5" w:rsidRPr="004E6324">
        <w:rPr>
          <w:rFonts w:ascii="Liberation Serif" w:hAnsi="Liberation Serif" w:cs="Liberation Serif"/>
          <w:sz w:val="28"/>
          <w:szCs w:val="28"/>
        </w:rPr>
        <w:t>желчный пузырь</w:t>
      </w:r>
      <w:r w:rsidRPr="004E6324">
        <w:rPr>
          <w:rFonts w:ascii="Liberation Serif" w:hAnsi="Liberation Serif" w:cs="Liberation Serif"/>
          <w:sz w:val="28"/>
          <w:szCs w:val="28"/>
        </w:rPr>
        <w:t xml:space="preserve">, </w:t>
      </w:r>
      <w:r w:rsidR="002358D5" w:rsidRPr="004E6324">
        <w:rPr>
          <w:rFonts w:ascii="Liberation Serif" w:hAnsi="Liberation Serif" w:cs="Liberation Serif"/>
          <w:sz w:val="28"/>
          <w:szCs w:val="28"/>
        </w:rPr>
        <w:t xml:space="preserve">явные или косвенные признаки </w:t>
      </w:r>
      <w:r w:rsidRPr="004E6324">
        <w:rPr>
          <w:rFonts w:ascii="Liberation Serif" w:hAnsi="Liberation Serif" w:cs="Liberation Serif"/>
          <w:sz w:val="28"/>
          <w:szCs w:val="28"/>
        </w:rPr>
        <w:t>синдром</w:t>
      </w:r>
      <w:r w:rsidR="002358D5" w:rsidRPr="004E6324">
        <w:rPr>
          <w:rFonts w:ascii="Liberation Serif" w:hAnsi="Liberation Serif" w:cs="Liberation Serif"/>
          <w:sz w:val="28"/>
          <w:szCs w:val="28"/>
        </w:rPr>
        <w:t>а</w:t>
      </w:r>
      <w:r w:rsidRPr="004E6324">
        <w:rPr>
          <w:rFonts w:ascii="Liberation Serif" w:hAnsi="Liberation Serif" w:cs="Liberation Serif"/>
          <w:sz w:val="28"/>
          <w:szCs w:val="28"/>
        </w:rPr>
        <w:t xml:space="preserve"> </w:t>
      </w:r>
      <w:r w:rsidRPr="00F1389C">
        <w:rPr>
          <w:rFonts w:ascii="Liberation Serif" w:hAnsi="Liberation Serif" w:cs="Liberation Serif"/>
          <w:sz w:val="28"/>
          <w:szCs w:val="28"/>
        </w:rPr>
        <w:t>Мириззи или внутреннего билиодигестивного свища</w:t>
      </w:r>
      <w:r w:rsidR="002358D5" w:rsidRPr="00F1389C">
        <w:rPr>
          <w:rFonts w:ascii="Liberation Serif" w:hAnsi="Liberation Serif" w:cs="Liberation Serif"/>
          <w:sz w:val="28"/>
          <w:szCs w:val="28"/>
        </w:rPr>
        <w:t>)</w:t>
      </w:r>
      <w:r w:rsidRPr="00F1389C">
        <w:rPr>
          <w:rFonts w:ascii="Liberation Serif" w:hAnsi="Liberation Serif" w:cs="Liberation Serif"/>
          <w:sz w:val="28"/>
          <w:szCs w:val="28"/>
        </w:rPr>
        <w:t>, а также при отсутствии эффективно</w:t>
      </w:r>
      <w:r w:rsidR="00074D86" w:rsidRPr="00F1389C">
        <w:rPr>
          <w:rFonts w:ascii="Liberation Serif" w:hAnsi="Liberation Serif" w:cs="Liberation Serif"/>
          <w:sz w:val="28"/>
          <w:szCs w:val="28"/>
        </w:rPr>
        <w:t>го продвижения операции</w:t>
      </w:r>
      <w:r w:rsidRPr="00F1389C">
        <w:rPr>
          <w:rFonts w:ascii="Liberation Serif" w:hAnsi="Liberation Serif" w:cs="Liberation Serif"/>
          <w:sz w:val="28"/>
          <w:szCs w:val="28"/>
        </w:rPr>
        <w:t xml:space="preserve"> </w:t>
      </w:r>
      <w:r w:rsidR="0081472D" w:rsidRPr="00F1389C">
        <w:rPr>
          <w:rFonts w:ascii="Liberation Serif" w:hAnsi="Liberation Serif" w:cs="Liberation Serif"/>
          <w:sz w:val="28"/>
          <w:szCs w:val="28"/>
        </w:rPr>
        <w:t xml:space="preserve">в течение 30 </w:t>
      </w:r>
      <w:r w:rsidR="00F1389C" w:rsidRPr="00F1389C">
        <w:rPr>
          <w:rFonts w:ascii="Liberation Serif" w:hAnsi="Liberation Serif" w:cs="Liberation Serif"/>
          <w:sz w:val="28"/>
          <w:szCs w:val="28"/>
        </w:rPr>
        <w:t>минут остановить</w:t>
      </w:r>
      <w:r w:rsidR="00A84F21" w:rsidRPr="00F1389C">
        <w:rPr>
          <w:rFonts w:ascii="Liberation Serif" w:hAnsi="Liberation Serif" w:cs="Liberation Serif"/>
          <w:sz w:val="28"/>
          <w:szCs w:val="28"/>
        </w:rPr>
        <w:t xml:space="preserve"> операцию</w:t>
      </w:r>
      <w:r w:rsidR="00366CA2" w:rsidRPr="00F1389C">
        <w:rPr>
          <w:rFonts w:ascii="Liberation Serif" w:hAnsi="Liberation Serif" w:cs="Liberation Serif"/>
          <w:sz w:val="28"/>
          <w:szCs w:val="28"/>
        </w:rPr>
        <w:t xml:space="preserve"> </w:t>
      </w:r>
      <w:r w:rsidR="00955FEA">
        <w:rPr>
          <w:rFonts w:ascii="Liberation Serif" w:hAnsi="Liberation Serif" w:cs="Liberation Serif"/>
          <w:sz w:val="28"/>
          <w:szCs w:val="28"/>
        </w:rPr>
        <w:t>д</w:t>
      </w:r>
      <w:r w:rsidR="00366CA2" w:rsidRPr="00F1389C">
        <w:rPr>
          <w:rFonts w:ascii="Liberation Serif" w:hAnsi="Liberation Serif" w:cs="Liberation Serif"/>
          <w:sz w:val="28"/>
          <w:szCs w:val="28"/>
        </w:rPr>
        <w:t>о возникновения осложнений</w:t>
      </w:r>
      <w:r w:rsidR="00955FEA">
        <w:rPr>
          <w:rFonts w:ascii="Liberation Serif" w:hAnsi="Liberation Serif" w:cs="Liberation Serif"/>
          <w:sz w:val="28"/>
          <w:szCs w:val="28"/>
        </w:rPr>
        <w:t>.</w:t>
      </w:r>
      <w:r w:rsidR="00A84F21" w:rsidRPr="004E6324">
        <w:rPr>
          <w:rFonts w:ascii="Liberation Serif" w:hAnsi="Liberation Serif" w:cs="Liberation Serif"/>
          <w:sz w:val="28"/>
          <w:szCs w:val="28"/>
        </w:rPr>
        <w:t xml:space="preserve"> </w:t>
      </w:r>
      <w:r w:rsidR="00955FEA">
        <w:rPr>
          <w:rFonts w:ascii="Liberation Serif" w:hAnsi="Liberation Serif" w:cs="Liberation Serif"/>
          <w:sz w:val="28"/>
          <w:szCs w:val="28"/>
        </w:rPr>
        <w:t>П</w:t>
      </w:r>
      <w:r w:rsidR="00A84F21" w:rsidRPr="004E6324">
        <w:rPr>
          <w:rFonts w:ascii="Liberation Serif" w:hAnsi="Liberation Serif" w:cs="Liberation Serif"/>
          <w:sz w:val="28"/>
          <w:szCs w:val="28"/>
        </w:rPr>
        <w:t xml:space="preserve">ривлечь к определению тактики </w:t>
      </w:r>
      <w:r w:rsidR="00366CA2" w:rsidRPr="004E6324">
        <w:rPr>
          <w:rFonts w:ascii="Liberation Serif" w:hAnsi="Liberation Serif" w:cs="Liberation Serif"/>
          <w:sz w:val="28"/>
          <w:szCs w:val="28"/>
        </w:rPr>
        <w:t xml:space="preserve">ведущего специалиста ближайшего стационара 2-3 уровней, </w:t>
      </w:r>
      <w:r w:rsidR="00A84F21" w:rsidRPr="004E6324">
        <w:rPr>
          <w:rFonts w:ascii="Liberation Serif" w:hAnsi="Liberation Serif" w:cs="Liberation Serif"/>
          <w:sz w:val="28"/>
          <w:szCs w:val="28"/>
        </w:rPr>
        <w:t xml:space="preserve">ММЦ или </w:t>
      </w:r>
      <w:r w:rsidR="00366CA2" w:rsidRPr="004E6324">
        <w:rPr>
          <w:rFonts w:ascii="Liberation Serif" w:hAnsi="Liberation Serif" w:cs="Liberation Serif"/>
          <w:sz w:val="28"/>
          <w:szCs w:val="28"/>
        </w:rPr>
        <w:t xml:space="preserve">главного внештатного хирурга </w:t>
      </w:r>
      <w:r w:rsidR="00A84F21" w:rsidRPr="004E6324">
        <w:rPr>
          <w:rFonts w:ascii="Liberation Serif" w:hAnsi="Liberation Serif" w:cs="Liberation Serif"/>
          <w:sz w:val="28"/>
          <w:szCs w:val="28"/>
        </w:rPr>
        <w:t>М</w:t>
      </w:r>
      <w:r w:rsidR="004E6324">
        <w:rPr>
          <w:rFonts w:ascii="Liberation Serif" w:hAnsi="Liberation Serif" w:cs="Liberation Serif"/>
          <w:sz w:val="28"/>
          <w:szCs w:val="28"/>
        </w:rPr>
        <w:t xml:space="preserve">инистерства здравоохранения </w:t>
      </w:r>
      <w:r w:rsidR="00A84F21" w:rsidRPr="004E6324">
        <w:rPr>
          <w:rFonts w:ascii="Liberation Serif" w:hAnsi="Liberation Serif" w:cs="Liberation Serif"/>
          <w:sz w:val="28"/>
          <w:szCs w:val="28"/>
        </w:rPr>
        <w:t xml:space="preserve">Свердловской области. </w:t>
      </w:r>
    </w:p>
    <w:p w:rsidR="00A84F21" w:rsidRPr="009E757A" w:rsidRDefault="00A84F21" w:rsidP="009E75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757A">
        <w:rPr>
          <w:rFonts w:ascii="Liberation Serif" w:hAnsi="Liberation Serif" w:cs="Liberation Serif"/>
          <w:sz w:val="28"/>
          <w:szCs w:val="28"/>
        </w:rPr>
        <w:t xml:space="preserve">После консультации продолжить вмешательство с привлечением дополнительных специалистов и средств навигации (УЗИ, ИОХГ, </w:t>
      </w:r>
      <w:r w:rsidRPr="009E757A">
        <w:rPr>
          <w:rFonts w:ascii="Liberation Serif" w:hAnsi="Liberation Serif" w:cs="Liberation Serif"/>
          <w:sz w:val="28"/>
          <w:szCs w:val="28"/>
          <w:lang w:val="en-US"/>
        </w:rPr>
        <w:t>ICG</w:t>
      </w:r>
      <w:r w:rsidRPr="009E757A">
        <w:rPr>
          <w:rFonts w:ascii="Liberation Serif" w:hAnsi="Liberation Serif" w:cs="Liberation Serif"/>
          <w:sz w:val="28"/>
          <w:szCs w:val="28"/>
        </w:rPr>
        <w:t xml:space="preserve"> навигация),</w:t>
      </w:r>
      <w:r w:rsidR="00E92E3F" w:rsidRPr="009E757A">
        <w:rPr>
          <w:rFonts w:ascii="Liberation Serif" w:hAnsi="Liberation Serif" w:cs="Liberation Serif"/>
          <w:sz w:val="28"/>
          <w:szCs w:val="28"/>
        </w:rPr>
        <w:t xml:space="preserve"> при наличии </w:t>
      </w:r>
      <w:r w:rsidR="00754839" w:rsidRPr="009E757A">
        <w:rPr>
          <w:rFonts w:ascii="Liberation Serif" w:hAnsi="Liberation Serif" w:cs="Liberation Serif"/>
          <w:sz w:val="28"/>
          <w:szCs w:val="28"/>
        </w:rPr>
        <w:t xml:space="preserve">соответствующих </w:t>
      </w:r>
      <w:r w:rsidR="00E92E3F" w:rsidRPr="009E757A">
        <w:rPr>
          <w:rFonts w:ascii="Liberation Serif" w:hAnsi="Liberation Serif" w:cs="Liberation Serif"/>
          <w:sz w:val="28"/>
          <w:szCs w:val="28"/>
        </w:rPr>
        <w:t>показаний</w:t>
      </w:r>
      <w:r w:rsidRPr="009E757A">
        <w:rPr>
          <w:rFonts w:ascii="Liberation Serif" w:hAnsi="Liberation Serif" w:cs="Liberation Serif"/>
          <w:sz w:val="28"/>
          <w:szCs w:val="28"/>
        </w:rPr>
        <w:t xml:space="preserve"> о</w:t>
      </w:r>
      <w:r w:rsidR="00C91E80" w:rsidRPr="009E757A">
        <w:rPr>
          <w:rFonts w:ascii="Liberation Serif" w:hAnsi="Liberation Serif" w:cs="Liberation Serif"/>
          <w:sz w:val="28"/>
          <w:szCs w:val="28"/>
        </w:rPr>
        <w:t>граничиться холецистостомией или</w:t>
      </w:r>
      <w:r w:rsidR="00E92E3F" w:rsidRPr="009E757A">
        <w:rPr>
          <w:rFonts w:ascii="Liberation Serif" w:hAnsi="Liberation Serif" w:cs="Liberation Serif"/>
          <w:sz w:val="28"/>
          <w:szCs w:val="28"/>
        </w:rPr>
        <w:t xml:space="preserve"> ушить</w:t>
      </w:r>
      <w:r w:rsidR="00366CA2" w:rsidRPr="009E757A">
        <w:rPr>
          <w:rFonts w:ascii="Liberation Serif" w:hAnsi="Liberation Serif" w:cs="Liberation Serif"/>
          <w:sz w:val="28"/>
          <w:szCs w:val="28"/>
        </w:rPr>
        <w:t xml:space="preserve"> ран</w:t>
      </w:r>
      <w:r w:rsidR="00E92E3F" w:rsidRPr="009E757A">
        <w:rPr>
          <w:rFonts w:ascii="Liberation Serif" w:hAnsi="Liberation Serif" w:cs="Liberation Serif"/>
          <w:sz w:val="28"/>
          <w:szCs w:val="28"/>
        </w:rPr>
        <w:t>ы</w:t>
      </w:r>
      <w:r w:rsidR="00366CA2" w:rsidRPr="009E757A">
        <w:rPr>
          <w:rFonts w:ascii="Liberation Serif" w:hAnsi="Liberation Serif" w:cs="Liberation Serif"/>
          <w:sz w:val="28"/>
          <w:szCs w:val="28"/>
        </w:rPr>
        <w:t xml:space="preserve"> и перевести пациента в стационар 3 уровня.  </w:t>
      </w:r>
    </w:p>
    <w:p w:rsidR="002358D5" w:rsidRPr="009E757A" w:rsidRDefault="002358D5" w:rsidP="009E75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757A">
        <w:rPr>
          <w:rFonts w:ascii="Liberation Serif" w:hAnsi="Liberation Serif" w:cs="Liberation Serif"/>
          <w:sz w:val="28"/>
          <w:szCs w:val="28"/>
        </w:rPr>
        <w:lastRenderedPageBreak/>
        <w:t xml:space="preserve">Перегоспитализация больных ЖКБ в другие </w:t>
      </w:r>
      <w:r w:rsidR="004E6324">
        <w:rPr>
          <w:rFonts w:ascii="Liberation Serif" w:hAnsi="Liberation Serif" w:cs="Liberation Serif"/>
          <w:sz w:val="28"/>
          <w:szCs w:val="28"/>
        </w:rPr>
        <w:t xml:space="preserve">медицинские организации </w:t>
      </w:r>
      <w:r w:rsidR="004E6324" w:rsidRPr="009E757A">
        <w:rPr>
          <w:rFonts w:ascii="Liberation Serif" w:hAnsi="Liberation Serif" w:cs="Liberation Serif"/>
          <w:sz w:val="28"/>
          <w:szCs w:val="28"/>
        </w:rPr>
        <w:t>Свердловской</w:t>
      </w:r>
      <w:r w:rsidR="004E6324">
        <w:rPr>
          <w:rFonts w:ascii="Liberation Serif" w:hAnsi="Liberation Serif" w:cs="Liberation Serif"/>
          <w:sz w:val="28"/>
          <w:szCs w:val="28"/>
        </w:rPr>
        <w:t xml:space="preserve"> </w:t>
      </w:r>
      <w:r w:rsidRPr="009E757A">
        <w:rPr>
          <w:rFonts w:ascii="Liberation Serif" w:hAnsi="Liberation Serif" w:cs="Liberation Serif"/>
          <w:sz w:val="28"/>
          <w:szCs w:val="28"/>
        </w:rPr>
        <w:t>области осуществляется силами ТЦМК после консультаций главного внештатного специалиста по оказанию неотложной хирургической помощи М</w:t>
      </w:r>
      <w:r w:rsidR="00DF30D1">
        <w:rPr>
          <w:rFonts w:ascii="Liberation Serif" w:hAnsi="Liberation Serif" w:cs="Liberation Serif"/>
          <w:sz w:val="28"/>
          <w:szCs w:val="28"/>
        </w:rPr>
        <w:t>инистерства здрав</w:t>
      </w:r>
      <w:r w:rsidR="004E6324">
        <w:rPr>
          <w:rFonts w:ascii="Liberation Serif" w:hAnsi="Liberation Serif" w:cs="Liberation Serif"/>
          <w:sz w:val="28"/>
          <w:szCs w:val="28"/>
        </w:rPr>
        <w:t>оохранения Свердловской области</w:t>
      </w:r>
      <w:r w:rsidR="002B7A2F" w:rsidRPr="009E757A">
        <w:rPr>
          <w:rFonts w:ascii="Liberation Serif" w:hAnsi="Liberation Serif" w:cs="Liberation Serif"/>
          <w:sz w:val="28"/>
          <w:szCs w:val="28"/>
        </w:rPr>
        <w:t xml:space="preserve"> и</w:t>
      </w:r>
      <w:r w:rsidR="00074D86" w:rsidRPr="009E757A">
        <w:rPr>
          <w:rFonts w:ascii="Liberation Serif" w:hAnsi="Liberation Serif" w:cs="Liberation Serif"/>
          <w:sz w:val="28"/>
          <w:szCs w:val="28"/>
        </w:rPr>
        <w:t xml:space="preserve"> зам</w:t>
      </w:r>
      <w:r w:rsidR="003B0B08" w:rsidRPr="009E757A">
        <w:rPr>
          <w:rFonts w:ascii="Liberation Serif" w:hAnsi="Liberation Serif" w:cs="Liberation Serif"/>
          <w:sz w:val="28"/>
          <w:szCs w:val="28"/>
        </w:rPr>
        <w:t>естителя</w:t>
      </w:r>
      <w:r w:rsidR="00074D86" w:rsidRPr="009E757A">
        <w:rPr>
          <w:rFonts w:ascii="Liberation Serif" w:hAnsi="Liberation Serif" w:cs="Liberation Serif"/>
          <w:sz w:val="28"/>
          <w:szCs w:val="28"/>
        </w:rPr>
        <w:t xml:space="preserve"> главного врача </w:t>
      </w:r>
      <w:r w:rsidR="003B0B08" w:rsidRPr="009E757A">
        <w:rPr>
          <w:rFonts w:ascii="Liberation Serif" w:hAnsi="Liberation Serif" w:cs="Liberation Serif"/>
          <w:sz w:val="28"/>
          <w:szCs w:val="28"/>
        </w:rPr>
        <w:t>ГАУЗ</w:t>
      </w:r>
      <w:r w:rsidR="004E6324">
        <w:rPr>
          <w:rFonts w:ascii="Liberation Serif" w:hAnsi="Liberation Serif" w:cs="Liberation Serif"/>
          <w:sz w:val="28"/>
          <w:szCs w:val="28"/>
        </w:rPr>
        <w:t xml:space="preserve"> </w:t>
      </w:r>
      <w:r w:rsidR="003B0B08" w:rsidRPr="009E757A">
        <w:rPr>
          <w:rFonts w:ascii="Liberation Serif" w:hAnsi="Liberation Serif" w:cs="Liberation Serif"/>
          <w:sz w:val="28"/>
          <w:szCs w:val="28"/>
        </w:rPr>
        <w:t>СО «</w:t>
      </w:r>
      <w:r w:rsidR="00074D86" w:rsidRPr="009E757A">
        <w:rPr>
          <w:rFonts w:ascii="Liberation Serif" w:hAnsi="Liberation Serif" w:cs="Liberation Serif"/>
          <w:sz w:val="28"/>
          <w:szCs w:val="28"/>
        </w:rPr>
        <w:t>СОКБ №</w:t>
      </w:r>
      <w:r w:rsidR="00440A59">
        <w:rPr>
          <w:rFonts w:ascii="Liberation Serif" w:hAnsi="Liberation Serif" w:cs="Liberation Serif"/>
          <w:sz w:val="28"/>
          <w:szCs w:val="28"/>
        </w:rPr>
        <w:t xml:space="preserve"> </w:t>
      </w:r>
      <w:r w:rsidR="00074D86" w:rsidRPr="009E757A">
        <w:rPr>
          <w:rFonts w:ascii="Liberation Serif" w:hAnsi="Liberation Serif" w:cs="Liberation Serif"/>
          <w:sz w:val="28"/>
          <w:szCs w:val="28"/>
        </w:rPr>
        <w:t>1</w:t>
      </w:r>
      <w:r w:rsidR="003B0B08" w:rsidRPr="009E757A">
        <w:rPr>
          <w:rFonts w:ascii="Liberation Serif" w:hAnsi="Liberation Serif" w:cs="Liberation Serif"/>
          <w:sz w:val="28"/>
          <w:szCs w:val="28"/>
        </w:rPr>
        <w:t>»</w:t>
      </w:r>
      <w:r w:rsidR="004E6324">
        <w:rPr>
          <w:rFonts w:ascii="Liberation Serif" w:hAnsi="Liberation Serif" w:cs="Liberation Serif"/>
          <w:sz w:val="28"/>
          <w:szCs w:val="28"/>
        </w:rPr>
        <w:t>.</w:t>
      </w:r>
      <w:r w:rsidR="000823CC">
        <w:rPr>
          <w:rFonts w:ascii="Liberation Serif" w:hAnsi="Liberation Serif" w:cs="Liberation Serif"/>
          <w:sz w:val="28"/>
          <w:szCs w:val="28"/>
        </w:rPr>
        <w:t>»;</w:t>
      </w:r>
    </w:p>
    <w:p w:rsidR="00612963" w:rsidRPr="009E757A" w:rsidRDefault="004E6324" w:rsidP="009E757A">
      <w:pPr>
        <w:pStyle w:val="a6"/>
        <w:widowControl w:val="0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222222"/>
          <w:sz w:val="28"/>
          <w:szCs w:val="28"/>
          <w:shd w:val="clear" w:color="auto" w:fill="FFFFFF"/>
        </w:rPr>
        <w:t xml:space="preserve">раздел 7 </w:t>
      </w:r>
      <w:r>
        <w:rPr>
          <w:rFonts w:ascii="Liberation Serif" w:hAnsi="Liberation Serif" w:cs="Liberation Serif"/>
          <w:sz w:val="28"/>
          <w:szCs w:val="28"/>
        </w:rPr>
        <w:t>дополнить пунктом 7.4</w:t>
      </w:r>
      <w:r w:rsidR="00612963" w:rsidRPr="009E757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следующего</w:t>
      </w:r>
      <w:r w:rsidR="00612963" w:rsidRPr="009E757A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содержания</w:t>
      </w:r>
      <w:r w:rsidR="00612963" w:rsidRPr="009E757A">
        <w:rPr>
          <w:rFonts w:ascii="Liberation Serif" w:hAnsi="Liberation Serif" w:cs="Liberation Serif"/>
          <w:spacing w:val="-2"/>
          <w:sz w:val="28"/>
          <w:szCs w:val="28"/>
        </w:rPr>
        <w:t>:</w:t>
      </w:r>
    </w:p>
    <w:p w:rsidR="006C7C4E" w:rsidRPr="009E757A" w:rsidRDefault="003B0B08" w:rsidP="009E75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757A">
        <w:rPr>
          <w:rFonts w:ascii="Liberation Serif" w:hAnsi="Liberation Serif" w:cs="Liberation Serif"/>
          <w:sz w:val="28"/>
          <w:szCs w:val="28"/>
        </w:rPr>
        <w:t>«</w:t>
      </w:r>
      <w:r w:rsidR="002358D5" w:rsidRPr="009E757A">
        <w:rPr>
          <w:rFonts w:ascii="Liberation Serif" w:hAnsi="Liberation Serif" w:cs="Liberation Serif"/>
          <w:sz w:val="28"/>
          <w:szCs w:val="28"/>
        </w:rPr>
        <w:t>7.4.</w:t>
      </w:r>
      <w:r w:rsidR="001A541E" w:rsidRPr="009E757A">
        <w:rPr>
          <w:rFonts w:ascii="Liberation Serif" w:hAnsi="Liberation Serif" w:cs="Liberation Serif"/>
          <w:sz w:val="28"/>
          <w:szCs w:val="28"/>
        </w:rPr>
        <w:t xml:space="preserve"> Пациенты</w:t>
      </w:r>
      <w:r w:rsidR="00E03ECD" w:rsidRPr="009E757A">
        <w:rPr>
          <w:rFonts w:ascii="Liberation Serif" w:hAnsi="Liberation Serif" w:cs="Liberation Serif"/>
          <w:sz w:val="28"/>
          <w:szCs w:val="28"/>
        </w:rPr>
        <w:t xml:space="preserve"> рецидивирующим </w:t>
      </w:r>
      <w:r w:rsidR="001A541E" w:rsidRPr="009E757A">
        <w:rPr>
          <w:rFonts w:ascii="Liberation Serif" w:hAnsi="Liberation Serif" w:cs="Liberation Serif"/>
          <w:sz w:val="28"/>
          <w:szCs w:val="28"/>
        </w:rPr>
        <w:t>формами гидраденита</w:t>
      </w:r>
      <w:r w:rsidR="00AC6C38" w:rsidRPr="009E757A">
        <w:rPr>
          <w:rFonts w:ascii="Liberation Serif" w:hAnsi="Liberation Serif" w:cs="Liberation Serif"/>
          <w:sz w:val="28"/>
          <w:szCs w:val="28"/>
        </w:rPr>
        <w:t>,</w:t>
      </w:r>
      <w:r w:rsidR="001A541E" w:rsidRPr="009E757A">
        <w:rPr>
          <w:rFonts w:ascii="Liberation Serif" w:hAnsi="Liberation Serif" w:cs="Liberation Serif"/>
          <w:sz w:val="28"/>
          <w:szCs w:val="28"/>
        </w:rPr>
        <w:t xml:space="preserve"> в том числе хроническим гнойным гидраденитом</w:t>
      </w:r>
      <w:r w:rsidR="00AC6C38" w:rsidRPr="009E757A">
        <w:rPr>
          <w:rFonts w:ascii="Liberation Serif" w:hAnsi="Liberation Serif" w:cs="Liberation Serif"/>
          <w:sz w:val="28"/>
          <w:szCs w:val="28"/>
        </w:rPr>
        <w:t>,</w:t>
      </w:r>
      <w:r w:rsidR="001A541E" w:rsidRPr="009E757A">
        <w:rPr>
          <w:rFonts w:ascii="Liberation Serif" w:hAnsi="Liberation Serif" w:cs="Liberation Serif"/>
          <w:sz w:val="28"/>
          <w:szCs w:val="28"/>
        </w:rPr>
        <w:t xml:space="preserve"> до или после хирургического лечения должны направляться на консультацию к врачу дерматологу.</w:t>
      </w:r>
      <w:r w:rsidR="009E757A" w:rsidRPr="009E757A">
        <w:rPr>
          <w:rFonts w:ascii="Liberation Serif" w:hAnsi="Liberation Serif" w:cs="Liberation Serif"/>
          <w:sz w:val="28"/>
          <w:szCs w:val="28"/>
        </w:rPr>
        <w:t>».</w:t>
      </w:r>
    </w:p>
    <w:p w:rsidR="00612963" w:rsidRPr="009E757A" w:rsidRDefault="00612963" w:rsidP="009E757A">
      <w:pPr>
        <w:pStyle w:val="a6"/>
        <w:numPr>
          <w:ilvl w:val="0"/>
          <w:numId w:val="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757A">
        <w:rPr>
          <w:rFonts w:ascii="Liberation Serif" w:hAnsi="Liberation Serif" w:cs="Liberation Serif"/>
          <w:sz w:val="28"/>
          <w:szCs w:val="28"/>
        </w:rPr>
        <w:t xml:space="preserve">Настоящий </w:t>
      </w:r>
      <w:r w:rsidR="009E757A">
        <w:rPr>
          <w:rFonts w:ascii="Liberation Serif" w:hAnsi="Liberation Serif" w:cs="Liberation Serif"/>
          <w:sz w:val="28"/>
          <w:szCs w:val="28"/>
        </w:rPr>
        <w:t>п</w:t>
      </w:r>
      <w:r w:rsidRPr="009E757A">
        <w:rPr>
          <w:rFonts w:ascii="Liberation Serif" w:hAnsi="Liberation Serif" w:cs="Liberation Serif"/>
          <w:sz w:val="28"/>
          <w:szCs w:val="28"/>
        </w:rPr>
        <w:t xml:space="preserve">риказ опубликовать на «Официальном интернет-портале правовой информации Свердловской области» (www.pravo.gov66.ru) в течение десяти дней с момента подписания. </w:t>
      </w:r>
    </w:p>
    <w:p w:rsidR="00612963" w:rsidRPr="009E757A" w:rsidRDefault="00612963" w:rsidP="009E757A">
      <w:pPr>
        <w:pStyle w:val="a6"/>
        <w:numPr>
          <w:ilvl w:val="0"/>
          <w:numId w:val="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757A">
        <w:rPr>
          <w:rFonts w:ascii="Liberation Serif" w:hAnsi="Liberation Serif" w:cs="Liberation Serif"/>
          <w:sz w:val="28"/>
          <w:szCs w:val="28"/>
        </w:rPr>
        <w:t xml:space="preserve">Копию настоящего </w:t>
      </w:r>
      <w:r w:rsidR="009E757A">
        <w:rPr>
          <w:rFonts w:ascii="Liberation Serif" w:hAnsi="Liberation Serif" w:cs="Liberation Serif"/>
          <w:sz w:val="28"/>
          <w:szCs w:val="28"/>
        </w:rPr>
        <w:t>п</w:t>
      </w:r>
      <w:r w:rsidRPr="009E757A">
        <w:rPr>
          <w:rFonts w:ascii="Liberation Serif" w:hAnsi="Liberation Serif" w:cs="Liberation Serif"/>
          <w:sz w:val="28"/>
          <w:szCs w:val="28"/>
        </w:rPr>
        <w:t xml:space="preserve">риказа направить в Главное управление Министерства юстиции Российской Федерации по Свердловской области </w:t>
      </w:r>
      <w:r w:rsidR="009E757A">
        <w:rPr>
          <w:rFonts w:ascii="Liberation Serif" w:hAnsi="Liberation Serif" w:cs="Liberation Serif"/>
          <w:sz w:val="28"/>
          <w:szCs w:val="28"/>
        </w:rPr>
        <w:br/>
      </w:r>
      <w:r w:rsidRPr="009E757A">
        <w:rPr>
          <w:rFonts w:ascii="Liberation Serif" w:hAnsi="Liberation Serif" w:cs="Liberation Serif"/>
          <w:sz w:val="28"/>
          <w:szCs w:val="28"/>
        </w:rPr>
        <w:t xml:space="preserve">и в прокуратуру Свердловской области в течение семи дней после дня первого официального опубликования. </w:t>
      </w:r>
    </w:p>
    <w:p w:rsidR="00612963" w:rsidRPr="00955FEA" w:rsidRDefault="00612963" w:rsidP="009E757A">
      <w:pPr>
        <w:pStyle w:val="a6"/>
        <w:numPr>
          <w:ilvl w:val="0"/>
          <w:numId w:val="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757A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</w:t>
      </w:r>
      <w:r w:rsidR="004E6324">
        <w:rPr>
          <w:rFonts w:ascii="Liberation Serif" w:hAnsi="Liberation Serif" w:cs="Liberation Serif"/>
          <w:sz w:val="28"/>
          <w:szCs w:val="28"/>
        </w:rPr>
        <w:t>п</w:t>
      </w:r>
      <w:r w:rsidRPr="009E757A">
        <w:rPr>
          <w:rFonts w:ascii="Liberation Serif" w:hAnsi="Liberation Serif" w:cs="Liberation Serif"/>
          <w:sz w:val="28"/>
          <w:szCs w:val="28"/>
        </w:rPr>
        <w:t xml:space="preserve">риказа возложить на </w:t>
      </w:r>
      <w:r w:rsidR="00955FEA" w:rsidRPr="00955FEA">
        <w:rPr>
          <w:rFonts w:ascii="Liberation Serif" w:hAnsi="Liberation Serif" w:cs="Liberation Serif"/>
          <w:sz w:val="28"/>
          <w:szCs w:val="28"/>
        </w:rPr>
        <w:t>З</w:t>
      </w:r>
      <w:r w:rsidRPr="00955FEA">
        <w:rPr>
          <w:rFonts w:ascii="Liberation Serif" w:hAnsi="Liberation Serif" w:cs="Liberation Serif"/>
          <w:sz w:val="28"/>
          <w:szCs w:val="28"/>
        </w:rPr>
        <w:t xml:space="preserve">аместителя Министра здравоохранения Свердловской области </w:t>
      </w:r>
      <w:r w:rsidR="00955FEA" w:rsidRPr="00955FEA">
        <w:rPr>
          <w:rFonts w:ascii="Liberation Serif" w:hAnsi="Liberation Serif" w:cs="Liberation Serif"/>
          <w:sz w:val="28"/>
          <w:szCs w:val="28"/>
        </w:rPr>
        <w:t>С.Г. Филиппову</w:t>
      </w:r>
      <w:r w:rsidRPr="00955FEA">
        <w:rPr>
          <w:rFonts w:ascii="Liberation Serif" w:hAnsi="Liberation Serif" w:cs="Liberation Serif"/>
          <w:sz w:val="28"/>
          <w:szCs w:val="28"/>
        </w:rPr>
        <w:t>.</w:t>
      </w:r>
    </w:p>
    <w:p w:rsidR="006C7C4E" w:rsidRPr="009E757A" w:rsidRDefault="006C7C4E" w:rsidP="009E757A">
      <w:pPr>
        <w:pStyle w:val="a6"/>
        <w:tabs>
          <w:tab w:val="left" w:pos="1134"/>
          <w:tab w:val="left" w:pos="1418"/>
        </w:tabs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:rsidR="009E757A" w:rsidRPr="009E757A" w:rsidRDefault="009E757A" w:rsidP="009E757A">
      <w:pPr>
        <w:pStyle w:val="a6"/>
        <w:tabs>
          <w:tab w:val="left" w:pos="1134"/>
          <w:tab w:val="left" w:pos="1418"/>
        </w:tabs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:rsidR="009E757A" w:rsidRPr="009E757A" w:rsidRDefault="009E757A" w:rsidP="009E757A">
      <w:pPr>
        <w:pStyle w:val="a6"/>
        <w:tabs>
          <w:tab w:val="left" w:pos="1134"/>
          <w:tab w:val="left" w:pos="1418"/>
        </w:tabs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 w:rsidRPr="009E757A">
        <w:rPr>
          <w:rFonts w:ascii="Liberation Serif" w:hAnsi="Liberation Serif" w:cs="Liberation Serif"/>
          <w:sz w:val="28"/>
          <w:szCs w:val="28"/>
        </w:rPr>
        <w:t xml:space="preserve">Министр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</w:t>
      </w:r>
      <w:r w:rsidR="00AD128C">
        <w:rPr>
          <w:rFonts w:ascii="Liberation Serif" w:hAnsi="Liberation Serif" w:cs="Liberation Serif"/>
          <w:sz w:val="28"/>
          <w:szCs w:val="28"/>
        </w:rPr>
        <w:t xml:space="preserve">   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А.А. Карлов</w:t>
      </w:r>
    </w:p>
    <w:p w:rsidR="00366CA2" w:rsidRPr="009E757A" w:rsidRDefault="00366CA2" w:rsidP="009E757A">
      <w:pPr>
        <w:spacing w:after="0" w:line="240" w:lineRule="auto"/>
        <w:rPr>
          <w:rFonts w:ascii="Liberation Serif" w:hAnsi="Liberation Serif" w:cs="Liberation Serif"/>
        </w:rPr>
      </w:pPr>
    </w:p>
    <w:p w:rsidR="00366CA2" w:rsidRPr="009E757A" w:rsidRDefault="00366CA2" w:rsidP="009E757A">
      <w:pPr>
        <w:spacing w:after="0" w:line="240" w:lineRule="auto"/>
        <w:rPr>
          <w:rFonts w:ascii="Liberation Serif" w:hAnsi="Liberation Serif" w:cs="Liberation Serif"/>
        </w:rPr>
      </w:pPr>
    </w:p>
    <w:p w:rsidR="00366CA2" w:rsidRPr="009E757A" w:rsidRDefault="00366CA2" w:rsidP="009E757A">
      <w:pPr>
        <w:spacing w:after="0" w:line="240" w:lineRule="auto"/>
        <w:rPr>
          <w:rFonts w:ascii="Liberation Serif" w:hAnsi="Liberation Serif" w:cs="Liberation Serif"/>
        </w:rPr>
      </w:pPr>
      <w:r w:rsidRPr="009E757A">
        <w:rPr>
          <w:rFonts w:ascii="Liberation Serif" w:hAnsi="Liberation Serif" w:cs="Liberation Serif"/>
        </w:rPr>
        <w:t>.</w:t>
      </w:r>
    </w:p>
    <w:p w:rsidR="00DA51E1" w:rsidRPr="009E757A" w:rsidRDefault="00DA51E1" w:rsidP="009E757A">
      <w:pPr>
        <w:spacing w:after="0" w:line="240" w:lineRule="auto"/>
        <w:rPr>
          <w:rFonts w:ascii="Liberation Serif" w:hAnsi="Liberation Serif" w:cs="Liberation Serif"/>
        </w:rPr>
      </w:pPr>
    </w:p>
    <w:p w:rsidR="00A5519B" w:rsidRPr="009E757A" w:rsidRDefault="00A5519B" w:rsidP="009E757A">
      <w:pPr>
        <w:spacing w:after="0" w:line="240" w:lineRule="auto"/>
        <w:rPr>
          <w:rFonts w:ascii="Liberation Serif" w:hAnsi="Liberation Serif" w:cs="Liberation Serif"/>
        </w:rPr>
      </w:pPr>
    </w:p>
    <w:p w:rsidR="00A5519B" w:rsidRDefault="00A5519B" w:rsidP="009E757A">
      <w:pPr>
        <w:spacing w:after="0" w:line="240" w:lineRule="auto"/>
        <w:rPr>
          <w:rFonts w:ascii="Liberation Serif" w:hAnsi="Liberation Serif" w:cs="Liberation Serif"/>
        </w:rPr>
      </w:pPr>
      <w:r w:rsidRPr="009E757A">
        <w:rPr>
          <w:rFonts w:ascii="Liberation Serif" w:hAnsi="Liberation Serif" w:cs="Liberation Serif"/>
        </w:rPr>
        <w:t xml:space="preserve"> </w:t>
      </w:r>
    </w:p>
    <w:p w:rsidR="00F952CA" w:rsidRDefault="00F952CA" w:rsidP="009E757A">
      <w:pPr>
        <w:spacing w:after="0" w:line="240" w:lineRule="auto"/>
        <w:rPr>
          <w:rFonts w:ascii="Liberation Serif" w:hAnsi="Liberation Serif" w:cs="Liberation Serif"/>
        </w:rPr>
      </w:pPr>
    </w:p>
    <w:p w:rsidR="00F952CA" w:rsidRDefault="00F952CA" w:rsidP="009E757A">
      <w:pPr>
        <w:spacing w:after="0" w:line="240" w:lineRule="auto"/>
        <w:rPr>
          <w:rFonts w:ascii="Liberation Serif" w:hAnsi="Liberation Serif" w:cs="Liberation Serif"/>
        </w:rPr>
      </w:pPr>
    </w:p>
    <w:p w:rsidR="00F952CA" w:rsidRDefault="00F952CA" w:rsidP="009E757A">
      <w:pPr>
        <w:spacing w:after="0" w:line="240" w:lineRule="auto"/>
        <w:rPr>
          <w:rFonts w:ascii="Liberation Serif" w:hAnsi="Liberation Serif" w:cs="Liberation Serif"/>
        </w:rPr>
      </w:pPr>
    </w:p>
    <w:p w:rsidR="00F1389C" w:rsidRDefault="00F1389C" w:rsidP="00DF30D1">
      <w:pPr>
        <w:pStyle w:val="1"/>
        <w:tabs>
          <w:tab w:val="left" w:pos="9045"/>
        </w:tabs>
        <w:spacing w:before="0" w:line="240" w:lineRule="auto"/>
        <w:ind w:left="360" w:right="1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F1389C" w:rsidRDefault="00F1389C" w:rsidP="00DF30D1">
      <w:pPr>
        <w:pStyle w:val="1"/>
        <w:tabs>
          <w:tab w:val="left" w:pos="9045"/>
        </w:tabs>
        <w:spacing w:before="0" w:line="240" w:lineRule="auto"/>
        <w:ind w:left="360" w:right="1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F1389C" w:rsidRDefault="00F1389C" w:rsidP="00DF30D1">
      <w:pPr>
        <w:pStyle w:val="1"/>
        <w:tabs>
          <w:tab w:val="left" w:pos="9045"/>
        </w:tabs>
        <w:spacing w:before="0" w:line="240" w:lineRule="auto"/>
        <w:ind w:left="360" w:right="1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0823CC" w:rsidRDefault="000823CC" w:rsidP="000823CC"/>
    <w:p w:rsidR="000823CC" w:rsidRPr="000823CC" w:rsidRDefault="000823CC" w:rsidP="000823CC"/>
    <w:sectPr w:rsidR="000823CC" w:rsidRPr="000823CC" w:rsidSect="006B191F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55" w:rsidRDefault="00C93855" w:rsidP="006B191F">
      <w:pPr>
        <w:spacing w:after="0" w:line="240" w:lineRule="auto"/>
      </w:pPr>
      <w:r>
        <w:separator/>
      </w:r>
    </w:p>
  </w:endnote>
  <w:endnote w:type="continuationSeparator" w:id="0">
    <w:p w:rsidR="00C93855" w:rsidRDefault="00C93855" w:rsidP="006B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55" w:rsidRDefault="00C93855" w:rsidP="006B191F">
      <w:pPr>
        <w:spacing w:after="0" w:line="240" w:lineRule="auto"/>
      </w:pPr>
      <w:r>
        <w:separator/>
      </w:r>
    </w:p>
  </w:footnote>
  <w:footnote w:type="continuationSeparator" w:id="0">
    <w:p w:rsidR="00C93855" w:rsidRDefault="00C93855" w:rsidP="006B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05101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B191F" w:rsidRPr="006B191F" w:rsidRDefault="006B191F">
        <w:pPr>
          <w:pStyle w:val="aa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6B191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6B191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6B191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D128C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6B191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6B191F" w:rsidRDefault="006B19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8F2"/>
    <w:multiLevelType w:val="multilevel"/>
    <w:tmpl w:val="EC94A7F4"/>
    <w:lvl w:ilvl="0">
      <w:start w:val="1"/>
      <w:numFmt w:val="decimal"/>
      <w:lvlText w:val="%1."/>
      <w:lvlJc w:val="left"/>
      <w:pPr>
        <w:ind w:left="110" w:hanging="3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930" w:hanging="2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9"/>
        <w:szCs w:val="19"/>
        <w:lang w:val="ru-RU" w:eastAsia="en-US" w:bidi="ar-SA"/>
      </w:rPr>
    </w:lvl>
    <w:lvl w:ilvl="2">
      <w:start w:val="6"/>
      <w:numFmt w:val="decimal"/>
      <w:lvlText w:val="%2.%3."/>
      <w:lvlJc w:val="left"/>
      <w:pPr>
        <w:ind w:left="110" w:hanging="5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05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512"/>
      </w:pPr>
      <w:rPr>
        <w:rFonts w:hint="default"/>
        <w:lang w:val="ru-RU" w:eastAsia="en-US" w:bidi="ar-SA"/>
      </w:rPr>
    </w:lvl>
  </w:abstractNum>
  <w:abstractNum w:abstractNumId="1" w15:restartNumberingAfterBreak="0">
    <w:nsid w:val="13DC206C"/>
    <w:multiLevelType w:val="hybridMultilevel"/>
    <w:tmpl w:val="00422636"/>
    <w:lvl w:ilvl="0" w:tplc="81CE5914">
      <w:start w:val="4"/>
      <w:numFmt w:val="decimal"/>
      <w:lvlText w:val="2.8.%1."/>
      <w:lvlJc w:val="left"/>
      <w:pPr>
        <w:ind w:left="720" w:hanging="360"/>
      </w:pPr>
      <w:rPr>
        <w:rFonts w:ascii="Liberation Serif" w:hAnsi="Liberation Serif" w:cs="Liberation Serif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656B1"/>
    <w:multiLevelType w:val="hybridMultilevel"/>
    <w:tmpl w:val="C0E49F54"/>
    <w:lvl w:ilvl="0" w:tplc="87B46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0ABF"/>
    <w:multiLevelType w:val="hybridMultilevel"/>
    <w:tmpl w:val="F9F853C6"/>
    <w:lvl w:ilvl="0" w:tplc="C502858A">
      <w:start w:val="1"/>
      <w:numFmt w:val="decimal"/>
      <w:lvlText w:val="2.8.%1."/>
      <w:lvlJc w:val="left"/>
      <w:pPr>
        <w:ind w:left="1211" w:hanging="360"/>
      </w:pPr>
      <w:rPr>
        <w:rFonts w:ascii="Liberation Serif" w:hAnsi="Liberation Serif" w:cs="Liberation Serif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2203C2E"/>
    <w:multiLevelType w:val="hybridMultilevel"/>
    <w:tmpl w:val="A766954C"/>
    <w:lvl w:ilvl="0" w:tplc="3F588854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44BA5DDB"/>
    <w:multiLevelType w:val="hybridMultilevel"/>
    <w:tmpl w:val="53D4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D0B89"/>
    <w:multiLevelType w:val="hybridMultilevel"/>
    <w:tmpl w:val="6494DA70"/>
    <w:lvl w:ilvl="0" w:tplc="A30C7404">
      <w:start w:val="1"/>
      <w:numFmt w:val="decimal"/>
      <w:lvlText w:val="2.8.%1."/>
      <w:lvlJc w:val="left"/>
      <w:pPr>
        <w:ind w:left="720" w:hanging="360"/>
      </w:pPr>
      <w:rPr>
        <w:rFonts w:ascii="Liberation Serif" w:hAnsi="Liberation Serif" w:cs="Liberation Serif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B53EB"/>
    <w:multiLevelType w:val="hybridMultilevel"/>
    <w:tmpl w:val="68BC6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825C7"/>
    <w:multiLevelType w:val="hybridMultilevel"/>
    <w:tmpl w:val="16B80AB8"/>
    <w:lvl w:ilvl="0" w:tplc="EBB29104">
      <w:start w:val="9"/>
      <w:numFmt w:val="decimal"/>
      <w:lvlText w:val="2.%1."/>
      <w:lvlJc w:val="left"/>
      <w:pPr>
        <w:ind w:left="720" w:hanging="360"/>
      </w:pPr>
      <w:rPr>
        <w:rFonts w:ascii="Liberation Serif" w:hAnsi="Liberation Serif" w:cs="Liberation Serif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74045"/>
    <w:multiLevelType w:val="hybridMultilevel"/>
    <w:tmpl w:val="93BE67CA"/>
    <w:lvl w:ilvl="0" w:tplc="81CE5914">
      <w:start w:val="4"/>
      <w:numFmt w:val="decimal"/>
      <w:lvlText w:val="2.8.%1."/>
      <w:lvlJc w:val="left"/>
      <w:pPr>
        <w:ind w:left="720" w:hanging="360"/>
      </w:pPr>
      <w:rPr>
        <w:rFonts w:ascii="Liberation Serif" w:hAnsi="Liberation Serif" w:cs="Liberation Serif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D444B"/>
    <w:multiLevelType w:val="hybridMultilevel"/>
    <w:tmpl w:val="ABD0C594"/>
    <w:lvl w:ilvl="0" w:tplc="74F41AFC">
      <w:start w:val="1"/>
      <w:numFmt w:val="decimal"/>
      <w:lvlText w:val="2.%1."/>
      <w:lvlJc w:val="left"/>
      <w:pPr>
        <w:ind w:left="1429" w:hanging="360"/>
      </w:pPr>
      <w:rPr>
        <w:rFonts w:ascii="Liberation Serif" w:hAnsi="Liberation Serif" w:cs="Liberation Serif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184753"/>
    <w:multiLevelType w:val="multilevel"/>
    <w:tmpl w:val="E1061CD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417762"/>
    <w:multiLevelType w:val="hybridMultilevel"/>
    <w:tmpl w:val="700606E8"/>
    <w:lvl w:ilvl="0" w:tplc="3A9AAF36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cs="Liberation Serif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90EE5"/>
    <w:multiLevelType w:val="multilevel"/>
    <w:tmpl w:val="1A908636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51B81"/>
    <w:multiLevelType w:val="hybridMultilevel"/>
    <w:tmpl w:val="C6345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F2DE7"/>
    <w:multiLevelType w:val="hybridMultilevel"/>
    <w:tmpl w:val="19F08E2A"/>
    <w:lvl w:ilvl="0" w:tplc="3E8C123E">
      <w:start w:val="1"/>
      <w:numFmt w:val="decimal"/>
      <w:lvlText w:val="2.8.%1."/>
      <w:lvlJc w:val="left"/>
      <w:pPr>
        <w:ind w:left="1429" w:hanging="360"/>
      </w:pPr>
      <w:rPr>
        <w:rFonts w:ascii="Liberation Serif" w:hAnsi="Liberation Serif" w:cs="Liberation Serif" w:hint="default"/>
        <w:b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FBA508A"/>
    <w:multiLevelType w:val="hybridMultilevel"/>
    <w:tmpl w:val="2AF67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2"/>
  </w:num>
  <w:num w:numId="8">
    <w:abstractNumId w:val="15"/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  <w:num w:numId="13">
    <w:abstractNumId w:val="14"/>
  </w:num>
  <w:num w:numId="14">
    <w:abstractNumId w:val="13"/>
  </w:num>
  <w:num w:numId="15">
    <w:abstractNumId w:val="1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2"/>
    <w:rsid w:val="00020401"/>
    <w:rsid w:val="00040B92"/>
    <w:rsid w:val="00074D86"/>
    <w:rsid w:val="000823CC"/>
    <w:rsid w:val="000B5312"/>
    <w:rsid w:val="001A541E"/>
    <w:rsid w:val="001B5EC4"/>
    <w:rsid w:val="001B5ED9"/>
    <w:rsid w:val="001E1EFA"/>
    <w:rsid w:val="001F7C4A"/>
    <w:rsid w:val="00202C26"/>
    <w:rsid w:val="00220952"/>
    <w:rsid w:val="002358D5"/>
    <w:rsid w:val="002620AA"/>
    <w:rsid w:val="00291AE9"/>
    <w:rsid w:val="002B7A2F"/>
    <w:rsid w:val="00363E94"/>
    <w:rsid w:val="00366CA2"/>
    <w:rsid w:val="00383EBC"/>
    <w:rsid w:val="003A44A1"/>
    <w:rsid w:val="003B0B08"/>
    <w:rsid w:val="003C2BF1"/>
    <w:rsid w:val="00440A59"/>
    <w:rsid w:val="004E6324"/>
    <w:rsid w:val="0050216C"/>
    <w:rsid w:val="005C0E8B"/>
    <w:rsid w:val="005E6389"/>
    <w:rsid w:val="00611D59"/>
    <w:rsid w:val="00612963"/>
    <w:rsid w:val="00650252"/>
    <w:rsid w:val="006B191F"/>
    <w:rsid w:val="006C4223"/>
    <w:rsid w:val="006C7C4E"/>
    <w:rsid w:val="006F1866"/>
    <w:rsid w:val="00754839"/>
    <w:rsid w:val="007C3DCE"/>
    <w:rsid w:val="007D191B"/>
    <w:rsid w:val="0081472D"/>
    <w:rsid w:val="00821D7B"/>
    <w:rsid w:val="008667FB"/>
    <w:rsid w:val="00890F47"/>
    <w:rsid w:val="008C2907"/>
    <w:rsid w:val="008D349B"/>
    <w:rsid w:val="00944558"/>
    <w:rsid w:val="00955FEA"/>
    <w:rsid w:val="009653BA"/>
    <w:rsid w:val="009946C6"/>
    <w:rsid w:val="009D24A4"/>
    <w:rsid w:val="009E757A"/>
    <w:rsid w:val="009F1496"/>
    <w:rsid w:val="00A14AEE"/>
    <w:rsid w:val="00A205A6"/>
    <w:rsid w:val="00A453AA"/>
    <w:rsid w:val="00A51D0C"/>
    <w:rsid w:val="00A5519B"/>
    <w:rsid w:val="00A84F21"/>
    <w:rsid w:val="00AC6492"/>
    <w:rsid w:val="00AC6C38"/>
    <w:rsid w:val="00AD128C"/>
    <w:rsid w:val="00B12640"/>
    <w:rsid w:val="00B26336"/>
    <w:rsid w:val="00B75D98"/>
    <w:rsid w:val="00BF4116"/>
    <w:rsid w:val="00C17E1C"/>
    <w:rsid w:val="00C25482"/>
    <w:rsid w:val="00C51402"/>
    <w:rsid w:val="00C64A87"/>
    <w:rsid w:val="00C91E80"/>
    <w:rsid w:val="00C93855"/>
    <w:rsid w:val="00CB5654"/>
    <w:rsid w:val="00CC0A43"/>
    <w:rsid w:val="00CE3DE3"/>
    <w:rsid w:val="00D77190"/>
    <w:rsid w:val="00DA51E1"/>
    <w:rsid w:val="00DC77A6"/>
    <w:rsid w:val="00DD0126"/>
    <w:rsid w:val="00DF30D1"/>
    <w:rsid w:val="00E03ECD"/>
    <w:rsid w:val="00E92E3F"/>
    <w:rsid w:val="00EA24D5"/>
    <w:rsid w:val="00EF33A7"/>
    <w:rsid w:val="00EF4C31"/>
    <w:rsid w:val="00F1389C"/>
    <w:rsid w:val="00F31B37"/>
    <w:rsid w:val="00F378C5"/>
    <w:rsid w:val="00F733AC"/>
    <w:rsid w:val="00F73E35"/>
    <w:rsid w:val="00F952CA"/>
    <w:rsid w:val="00F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2DDF5"/>
  <w15:chartTrackingRefBased/>
  <w15:docId w15:val="{61876990-3ED7-489E-99DB-45B83458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7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AE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C64A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7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uiPriority w:val="1"/>
    <w:qFormat/>
    <w:rsid w:val="00F97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8">
    <w:name w:val="Основной текст Знак"/>
    <w:basedOn w:val="a0"/>
    <w:link w:val="a7"/>
    <w:uiPriority w:val="1"/>
    <w:rsid w:val="00F97F4C"/>
    <w:rPr>
      <w:rFonts w:ascii="Arial" w:eastAsia="Arial" w:hAnsi="Arial" w:cs="Arial"/>
      <w:sz w:val="19"/>
      <w:szCs w:val="19"/>
    </w:rPr>
  </w:style>
  <w:style w:type="character" w:styleId="a9">
    <w:name w:val="Hyperlink"/>
    <w:basedOn w:val="a0"/>
    <w:uiPriority w:val="99"/>
    <w:unhideWhenUsed/>
    <w:rsid w:val="00F97F4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52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Основной текст1"/>
    <w:basedOn w:val="a"/>
    <w:rsid w:val="00F952CA"/>
    <w:pPr>
      <w:widowControl w:val="0"/>
      <w:shd w:val="clear" w:color="auto" w:fill="FFFFFF"/>
      <w:suppressAutoHyphens/>
      <w:autoSpaceDN w:val="0"/>
      <w:spacing w:after="0" w:line="240" w:lineRule="auto"/>
      <w:ind w:firstLine="400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6B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191F"/>
  </w:style>
  <w:style w:type="paragraph" w:styleId="ac">
    <w:name w:val="footer"/>
    <w:basedOn w:val="a"/>
    <w:link w:val="ad"/>
    <w:uiPriority w:val="99"/>
    <w:unhideWhenUsed/>
    <w:rsid w:val="006B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06019822" TargetMode="External"/><Relationship Id="rId13" Type="http://schemas.openxmlformats.org/officeDocument/2006/relationships/hyperlink" Target="http://docs.cntd.ru/document/406068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801105688" TargetMode="External"/><Relationship Id="rId12" Type="http://schemas.openxmlformats.org/officeDocument/2006/relationships/hyperlink" Target="http://www.pravo.gov66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0601982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4060198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06019822" TargetMode="External"/><Relationship Id="rId14" Type="http://schemas.openxmlformats.org/officeDocument/2006/relationships/hyperlink" Target="http://docs.cntd.ru/document/406068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Прудков Михаил Иосифович</dc:creator>
  <cp:keywords/>
  <dc:description/>
  <cp:lastModifiedBy>Нигаматьянова Мария Александровна</cp:lastModifiedBy>
  <cp:revision>4</cp:revision>
  <cp:lastPrinted>2025-02-14T10:05:00Z</cp:lastPrinted>
  <dcterms:created xsi:type="dcterms:W3CDTF">2025-02-14T06:33:00Z</dcterms:created>
  <dcterms:modified xsi:type="dcterms:W3CDTF">2025-02-14T10:07:00Z</dcterms:modified>
</cp:coreProperties>
</file>